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C8" w:rsidRDefault="000607C8" w:rsidP="000607C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МУНИЦИПАЛЬНОЕ АВТОНОМНОЕ ОБЩЕОБРАЗОВАТЕЛЬНОЕ УЧРЕЖДЕНИЕ ГИМНАЗИЯ № 4 Г. КАНСКА</w:t>
      </w:r>
    </w:p>
    <w:p w:rsidR="000607C8" w:rsidRDefault="000607C8" w:rsidP="000607C8">
      <w:pPr>
        <w:spacing w:after="0"/>
        <w:ind w:firstLine="480"/>
        <w:jc w:val="both"/>
        <w:rPr>
          <w:rFonts w:ascii="Times New Roman" w:eastAsia="Times New Roman" w:hAnsi="Times New Roman" w:cs="Times New Roman"/>
          <w:b/>
          <w:bCs/>
          <w:sz w:val="24"/>
          <w:szCs w:val="24"/>
        </w:rPr>
      </w:pPr>
    </w:p>
    <w:p w:rsidR="000607C8" w:rsidRDefault="000607C8" w:rsidP="000607C8">
      <w:pPr>
        <w:spacing w:after="0"/>
        <w:ind w:firstLine="480"/>
        <w:jc w:val="both"/>
        <w:rPr>
          <w:rFonts w:ascii="Times New Roman" w:eastAsia="Times New Roman" w:hAnsi="Times New Roman" w:cs="Times New Roman"/>
          <w:b/>
          <w:bCs/>
          <w:sz w:val="24"/>
          <w:szCs w:val="24"/>
        </w:rPr>
      </w:pPr>
    </w:p>
    <w:p w:rsidR="000607C8" w:rsidRDefault="000607C8" w:rsidP="000607C8">
      <w:pPr>
        <w:spacing w:after="0"/>
        <w:jc w:val="both"/>
        <w:rPr>
          <w:rFonts w:ascii="Times New Roman" w:eastAsia="Times New Roman" w:hAnsi="Times New Roman" w:cs="Times New Roman"/>
          <w:b/>
          <w:bCs/>
          <w:sz w:val="24"/>
          <w:szCs w:val="24"/>
        </w:rPr>
      </w:pPr>
    </w:p>
    <w:p w:rsidR="000607C8" w:rsidRDefault="000607C8" w:rsidP="000607C8">
      <w:pPr>
        <w:tabs>
          <w:tab w:val="left" w:pos="1800"/>
        </w:tabs>
        <w:spacing w:after="0"/>
        <w:jc w:val="both"/>
        <w:rPr>
          <w:rFonts w:ascii="Times New Roman" w:eastAsia="Times New Roman" w:hAnsi="Times New Roman" w:cs="Times New Roman"/>
          <w:b/>
          <w:bCs/>
          <w:sz w:val="24"/>
          <w:szCs w:val="24"/>
        </w:rPr>
      </w:pPr>
    </w:p>
    <w:p w:rsidR="000607C8" w:rsidRPr="006F40F2" w:rsidRDefault="006C3550" w:rsidP="000607C8">
      <w:pPr>
        <w:spacing w:after="0"/>
        <w:jc w:val="both"/>
        <w:rPr>
          <w:rFonts w:ascii="Times New Roman" w:eastAsia="Times New Roman" w:hAnsi="Times New Roman" w:cs="Times New Roman"/>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0;margin-top:9.6pt;width:510.1pt;height:45.35pt;z-index:251659264;mso-wrap-distance-left:9.05pt;mso-wrap-distance-right:9.05pt;mso-position-horizontal:center;mso-position-horizontal-relative:margin" o:allowincell="f" stroked="f">
            <v:fill opacity="0" color2="black"/>
            <v:textbox inset=".1pt,.1pt,.1pt,.1pt">
              <w:txbxContent>
                <w:p w:rsidR="000607C8" w:rsidRPr="006F40F2" w:rsidRDefault="000607C8" w:rsidP="000607C8">
                  <w:pPr>
                    <w:spacing w:after="0"/>
                    <w:jc w:val="both"/>
                    <w:rPr>
                      <w:rFonts w:ascii="Times New Roman" w:eastAsia="Times New Roman" w:hAnsi="Times New Roman" w:cs="Times New Roman"/>
                      <w:sz w:val="24"/>
                      <w:szCs w:val="24"/>
                    </w:rPr>
                  </w:pPr>
                  <w:r w:rsidRPr="006F40F2">
                    <w:rPr>
                      <w:rFonts w:ascii="Times New Roman" w:eastAsia="Times New Roman" w:hAnsi="Times New Roman" w:cs="Times New Roman"/>
                      <w:sz w:val="24"/>
                      <w:szCs w:val="24"/>
                    </w:rPr>
                    <w:t>ПРИНЯТО                                                                                                             УТВЕРЖДАЮ</w:t>
                  </w:r>
                </w:p>
                <w:p w:rsidR="000607C8" w:rsidRPr="006F40F2" w:rsidRDefault="000607C8" w:rsidP="000607C8">
                  <w:pPr>
                    <w:spacing w:after="0"/>
                    <w:jc w:val="both"/>
                    <w:rPr>
                      <w:rFonts w:ascii="Times New Roman" w:eastAsia="Times New Roman" w:hAnsi="Times New Roman" w:cs="Times New Roman"/>
                      <w:sz w:val="24"/>
                      <w:szCs w:val="24"/>
                    </w:rPr>
                  </w:pPr>
                  <w:r w:rsidRPr="006F40F2">
                    <w:rPr>
                      <w:rFonts w:ascii="Times New Roman" w:eastAsia="Times New Roman" w:hAnsi="Times New Roman" w:cs="Times New Roman"/>
                      <w:sz w:val="24"/>
                      <w:szCs w:val="24"/>
                    </w:rPr>
                    <w:t xml:space="preserve">Педагогическим советом                                         Директор МАОУ гимназии  №4 г. Канска  </w:t>
                  </w:r>
                </w:p>
                <w:p w:rsidR="000607C8" w:rsidRDefault="000607C8" w:rsidP="000607C8">
                  <w:pPr>
                    <w:spacing w:after="0"/>
                    <w:jc w:val="both"/>
                  </w:pPr>
                  <w:r w:rsidRPr="006F40F2">
                    <w:rPr>
                      <w:rFonts w:ascii="Times New Roman" w:eastAsia="Times New Roman" w:hAnsi="Times New Roman" w:cs="Times New Roman"/>
                      <w:sz w:val="24"/>
                      <w:szCs w:val="24"/>
                    </w:rPr>
                    <w:t xml:space="preserve">Протокол № 1                                                          _______________/О.А. </w:t>
                  </w:r>
                  <w:proofErr w:type="spellStart"/>
                  <w:r w:rsidRPr="006F40F2">
                    <w:rPr>
                      <w:rFonts w:ascii="Times New Roman" w:eastAsia="Times New Roman" w:hAnsi="Times New Roman" w:cs="Times New Roman"/>
                      <w:sz w:val="24"/>
                      <w:szCs w:val="24"/>
                    </w:rPr>
                    <w:t>Шумачкова</w:t>
                  </w:r>
                  <w:proofErr w:type="spellEnd"/>
                  <w:r w:rsidRPr="006F40F2">
                    <w:rPr>
                      <w:rFonts w:ascii="Times New Roman" w:eastAsia="Times New Roman" w:hAnsi="Times New Roman" w:cs="Times New Roman"/>
                      <w:sz w:val="24"/>
                      <w:szCs w:val="24"/>
                    </w:rPr>
                    <w:t xml:space="preserve">/    </w:t>
                  </w:r>
                </w:p>
              </w:txbxContent>
            </v:textbox>
            <w10:wrap type="square" anchorx="margin"/>
          </v:shape>
        </w:pict>
      </w:r>
      <w:r w:rsidR="000607C8" w:rsidRPr="006F40F2">
        <w:rPr>
          <w:rFonts w:ascii="Times New Roman" w:eastAsia="Times New Roman" w:hAnsi="Times New Roman" w:cs="Times New Roman"/>
          <w:sz w:val="24"/>
          <w:szCs w:val="24"/>
        </w:rPr>
        <w:t>от  «31» августа  2023г.                                          ПРИКАЗ № 175-О   от «31» августа 2023 г.</w:t>
      </w:r>
    </w:p>
    <w:p w:rsidR="000607C8" w:rsidRPr="006F40F2" w:rsidRDefault="000607C8" w:rsidP="000607C8">
      <w:pPr>
        <w:spacing w:after="0"/>
        <w:jc w:val="both"/>
        <w:rPr>
          <w:rFonts w:ascii="Times New Roman" w:eastAsia="Times New Roman" w:hAnsi="Times New Roman" w:cs="Times New Roman"/>
          <w:sz w:val="24"/>
          <w:szCs w:val="24"/>
        </w:rPr>
      </w:pPr>
    </w:p>
    <w:p w:rsidR="000607C8" w:rsidRPr="006F40F2" w:rsidRDefault="000607C8" w:rsidP="000607C8">
      <w:pPr>
        <w:spacing w:after="0"/>
        <w:jc w:val="both"/>
        <w:rPr>
          <w:rFonts w:ascii="Times New Roman" w:eastAsia="Times New Roman" w:hAnsi="Times New Roman" w:cs="Times New Roman"/>
          <w:sz w:val="24"/>
          <w:szCs w:val="24"/>
        </w:rPr>
      </w:pPr>
      <w:r w:rsidRPr="006F40F2">
        <w:rPr>
          <w:rFonts w:ascii="Times New Roman" w:eastAsia="Times New Roman" w:hAnsi="Times New Roman" w:cs="Times New Roman"/>
          <w:sz w:val="24"/>
          <w:szCs w:val="24"/>
        </w:rPr>
        <w:t>СОГЛАСОВАНО</w:t>
      </w:r>
    </w:p>
    <w:p w:rsidR="000607C8" w:rsidRPr="006F40F2" w:rsidRDefault="000607C8" w:rsidP="000607C8">
      <w:pPr>
        <w:spacing w:after="0"/>
        <w:jc w:val="both"/>
        <w:rPr>
          <w:rFonts w:ascii="Times New Roman" w:eastAsia="Times New Roman" w:hAnsi="Times New Roman" w:cs="Times New Roman"/>
          <w:sz w:val="24"/>
          <w:szCs w:val="24"/>
        </w:rPr>
      </w:pPr>
      <w:r w:rsidRPr="006F40F2">
        <w:rPr>
          <w:rFonts w:ascii="Times New Roman" w:eastAsia="Times New Roman" w:hAnsi="Times New Roman" w:cs="Times New Roman"/>
          <w:sz w:val="24"/>
          <w:szCs w:val="24"/>
        </w:rPr>
        <w:t>Управляющим советом</w:t>
      </w:r>
    </w:p>
    <w:p w:rsidR="000607C8" w:rsidRPr="006F40F2" w:rsidRDefault="000607C8" w:rsidP="000607C8">
      <w:pPr>
        <w:spacing w:after="0"/>
        <w:jc w:val="both"/>
        <w:rPr>
          <w:rFonts w:ascii="Times New Roman" w:eastAsia="Times New Roman" w:hAnsi="Times New Roman" w:cs="Times New Roman"/>
          <w:sz w:val="24"/>
          <w:szCs w:val="24"/>
        </w:rPr>
      </w:pPr>
      <w:r w:rsidRPr="006F40F2">
        <w:rPr>
          <w:rFonts w:ascii="Times New Roman" w:eastAsia="Times New Roman" w:hAnsi="Times New Roman" w:cs="Times New Roman"/>
          <w:sz w:val="24"/>
          <w:szCs w:val="24"/>
        </w:rPr>
        <w:t>Протокол № 4</w:t>
      </w:r>
    </w:p>
    <w:p w:rsidR="000607C8" w:rsidRPr="006F40F2" w:rsidRDefault="000607C8" w:rsidP="000607C8">
      <w:pPr>
        <w:tabs>
          <w:tab w:val="left" w:pos="5235"/>
        </w:tabs>
        <w:spacing w:after="0"/>
        <w:jc w:val="both"/>
        <w:rPr>
          <w:rFonts w:ascii="Times New Roman" w:eastAsia="Times New Roman" w:hAnsi="Times New Roman" w:cs="Times New Roman"/>
          <w:b/>
          <w:sz w:val="24"/>
          <w:szCs w:val="24"/>
        </w:rPr>
      </w:pPr>
      <w:r w:rsidRPr="006F40F2">
        <w:rPr>
          <w:rFonts w:ascii="Times New Roman" w:eastAsia="Times New Roman" w:hAnsi="Times New Roman" w:cs="Times New Roman"/>
          <w:sz w:val="24"/>
          <w:szCs w:val="24"/>
        </w:rPr>
        <w:t xml:space="preserve">от «28» августа 2023г.                                                                                             </w:t>
      </w:r>
    </w:p>
    <w:p w:rsidR="000607C8" w:rsidRDefault="000607C8" w:rsidP="000607C8">
      <w:pPr>
        <w:tabs>
          <w:tab w:val="left" w:pos="5235"/>
        </w:tabs>
        <w:spacing w:after="0"/>
        <w:jc w:val="both"/>
        <w:rPr>
          <w:rFonts w:ascii="Times New Roman" w:eastAsia="Times New Roman" w:hAnsi="Times New Roman" w:cs="Times New Roman"/>
          <w:b/>
          <w:sz w:val="24"/>
          <w:szCs w:val="24"/>
          <w:highlight w:val="yellow"/>
        </w:rPr>
      </w:pPr>
    </w:p>
    <w:p w:rsidR="005B3E45" w:rsidRDefault="005B3E45" w:rsidP="00D32854">
      <w:pPr>
        <w:spacing w:after="0" w:line="240" w:lineRule="auto"/>
        <w:jc w:val="center"/>
        <w:rPr>
          <w:rFonts w:ascii="Times New Roman" w:eastAsia="Calibri" w:hAnsi="Times New Roman" w:cs="Times New Roman"/>
          <w:b/>
          <w:sz w:val="36"/>
          <w:szCs w:val="36"/>
        </w:rPr>
      </w:pPr>
    </w:p>
    <w:p w:rsidR="00DB5173" w:rsidRDefault="00DB5173" w:rsidP="00D32854">
      <w:pPr>
        <w:spacing w:after="0" w:line="240" w:lineRule="auto"/>
        <w:jc w:val="center"/>
        <w:rPr>
          <w:rFonts w:ascii="Times New Roman" w:eastAsia="Calibri" w:hAnsi="Times New Roman" w:cs="Times New Roman"/>
          <w:b/>
          <w:sz w:val="36"/>
          <w:szCs w:val="36"/>
        </w:rPr>
      </w:pPr>
    </w:p>
    <w:p w:rsidR="00DB5173" w:rsidRDefault="00DB5173" w:rsidP="00D32854">
      <w:pPr>
        <w:spacing w:after="0" w:line="240" w:lineRule="auto"/>
        <w:jc w:val="center"/>
        <w:rPr>
          <w:rFonts w:ascii="Times New Roman" w:eastAsia="Calibri" w:hAnsi="Times New Roman" w:cs="Times New Roman"/>
          <w:b/>
          <w:sz w:val="36"/>
          <w:szCs w:val="36"/>
        </w:rPr>
      </w:pPr>
    </w:p>
    <w:p w:rsidR="003A62C7" w:rsidRPr="002A02DD" w:rsidRDefault="003A62C7" w:rsidP="003A62C7">
      <w:pPr>
        <w:spacing w:after="0" w:line="240" w:lineRule="auto"/>
        <w:jc w:val="center"/>
        <w:rPr>
          <w:rFonts w:ascii="Times New Roman" w:hAnsi="Times New Roman" w:cs="Times New Roman"/>
          <w:b/>
          <w:sz w:val="36"/>
          <w:szCs w:val="36"/>
        </w:rPr>
      </w:pPr>
      <w:r>
        <w:rPr>
          <w:rFonts w:ascii="Times New Roman" w:eastAsia="Calibri" w:hAnsi="Times New Roman" w:cs="Times New Roman"/>
          <w:b/>
          <w:sz w:val="36"/>
          <w:szCs w:val="36"/>
        </w:rPr>
        <w:t>Т</w:t>
      </w:r>
      <w:r w:rsidRPr="002A02DD">
        <w:rPr>
          <w:rFonts w:ascii="Times New Roman" w:eastAsia="Calibri" w:hAnsi="Times New Roman" w:cs="Times New Roman"/>
          <w:b/>
          <w:sz w:val="36"/>
          <w:szCs w:val="36"/>
        </w:rPr>
        <w:t xml:space="preserve">ренинг </w:t>
      </w:r>
    </w:p>
    <w:p w:rsidR="003A62C7" w:rsidRDefault="003A62C7" w:rsidP="003A62C7">
      <w:pPr>
        <w:spacing w:after="0" w:line="240" w:lineRule="auto"/>
        <w:jc w:val="center"/>
        <w:rPr>
          <w:rFonts w:ascii="Times New Roman" w:eastAsia="Calibri" w:hAnsi="Times New Roman" w:cs="Times New Roman"/>
          <w:b/>
          <w:sz w:val="36"/>
          <w:szCs w:val="36"/>
        </w:rPr>
      </w:pPr>
      <w:r w:rsidRPr="002A02DD">
        <w:rPr>
          <w:rFonts w:ascii="Times New Roman" w:eastAsia="Calibri" w:hAnsi="Times New Roman" w:cs="Times New Roman"/>
          <w:b/>
          <w:sz w:val="36"/>
          <w:szCs w:val="36"/>
        </w:rPr>
        <w:t>по профилактике</w:t>
      </w:r>
      <w:r w:rsidRPr="002A02DD">
        <w:rPr>
          <w:rFonts w:ascii="Times New Roman" w:hAnsi="Times New Roman" w:cs="Times New Roman"/>
          <w:b/>
          <w:sz w:val="36"/>
          <w:szCs w:val="36"/>
        </w:rPr>
        <w:t xml:space="preserve"> </w:t>
      </w:r>
      <w:r w:rsidRPr="002A02DD">
        <w:rPr>
          <w:rFonts w:ascii="Times New Roman" w:eastAsia="Calibri" w:hAnsi="Times New Roman" w:cs="Times New Roman"/>
          <w:b/>
          <w:sz w:val="36"/>
          <w:szCs w:val="36"/>
        </w:rPr>
        <w:t>агрессивного поведения</w:t>
      </w:r>
      <w:r>
        <w:rPr>
          <w:rFonts w:ascii="Times New Roman" w:hAnsi="Times New Roman" w:cs="Times New Roman"/>
          <w:b/>
          <w:sz w:val="36"/>
          <w:szCs w:val="36"/>
        </w:rPr>
        <w:t xml:space="preserve"> </w:t>
      </w:r>
      <w:r w:rsidRPr="002A02DD">
        <w:rPr>
          <w:rFonts w:ascii="Times New Roman" w:eastAsia="Calibri" w:hAnsi="Times New Roman" w:cs="Times New Roman"/>
          <w:b/>
          <w:sz w:val="36"/>
          <w:szCs w:val="36"/>
        </w:rPr>
        <w:t>у подростков</w:t>
      </w:r>
    </w:p>
    <w:p w:rsidR="005B3E45" w:rsidRDefault="005B3E45" w:rsidP="00D32854">
      <w:pPr>
        <w:spacing w:after="0" w:line="240" w:lineRule="auto"/>
        <w:jc w:val="center"/>
        <w:rPr>
          <w:rFonts w:ascii="Times New Roman" w:eastAsia="Calibri" w:hAnsi="Times New Roman" w:cs="Times New Roman"/>
          <w:b/>
          <w:sz w:val="36"/>
          <w:szCs w:val="36"/>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Pr="00DB5173" w:rsidRDefault="00DB5173" w:rsidP="00DB5173">
      <w:pPr>
        <w:spacing w:after="0" w:line="240" w:lineRule="auto"/>
        <w:jc w:val="right"/>
        <w:rPr>
          <w:rFonts w:ascii="Times New Roman" w:eastAsia="Calibri" w:hAnsi="Times New Roman" w:cs="Times New Roman"/>
          <w:sz w:val="28"/>
          <w:szCs w:val="28"/>
        </w:rPr>
      </w:pPr>
      <w:r w:rsidRPr="00DB5173">
        <w:rPr>
          <w:rFonts w:ascii="Times New Roman" w:eastAsia="Calibri" w:hAnsi="Times New Roman" w:cs="Times New Roman"/>
          <w:sz w:val="28"/>
          <w:szCs w:val="28"/>
        </w:rPr>
        <w:t xml:space="preserve">Разработала </w:t>
      </w:r>
    </w:p>
    <w:p w:rsidR="00DB5173" w:rsidRPr="00DB5173" w:rsidRDefault="00DB5173" w:rsidP="00DB5173">
      <w:pPr>
        <w:spacing w:after="0" w:line="240" w:lineRule="auto"/>
        <w:jc w:val="right"/>
        <w:rPr>
          <w:rFonts w:ascii="Times New Roman" w:eastAsia="Calibri" w:hAnsi="Times New Roman" w:cs="Times New Roman"/>
          <w:sz w:val="28"/>
          <w:szCs w:val="28"/>
        </w:rPr>
      </w:pPr>
      <w:r w:rsidRPr="00DB5173">
        <w:rPr>
          <w:rFonts w:ascii="Times New Roman" w:eastAsia="Calibri" w:hAnsi="Times New Roman" w:cs="Times New Roman"/>
          <w:sz w:val="28"/>
          <w:szCs w:val="28"/>
        </w:rPr>
        <w:t>педагог-психолог</w:t>
      </w:r>
    </w:p>
    <w:p w:rsidR="00DB5173" w:rsidRPr="00DB5173" w:rsidRDefault="00DB5173" w:rsidP="00DB5173">
      <w:pPr>
        <w:spacing w:after="0" w:line="240" w:lineRule="auto"/>
        <w:jc w:val="right"/>
        <w:rPr>
          <w:rFonts w:ascii="Times New Roman" w:eastAsia="Calibri" w:hAnsi="Times New Roman" w:cs="Times New Roman"/>
          <w:sz w:val="28"/>
          <w:szCs w:val="28"/>
        </w:rPr>
      </w:pPr>
      <w:proofErr w:type="spellStart"/>
      <w:r w:rsidRPr="00DB5173">
        <w:rPr>
          <w:rFonts w:ascii="Times New Roman" w:eastAsia="Calibri" w:hAnsi="Times New Roman" w:cs="Times New Roman"/>
          <w:sz w:val="28"/>
          <w:szCs w:val="28"/>
        </w:rPr>
        <w:t>Помаркова</w:t>
      </w:r>
      <w:proofErr w:type="spellEnd"/>
      <w:r w:rsidRPr="00DB5173">
        <w:rPr>
          <w:rFonts w:ascii="Times New Roman" w:eastAsia="Calibri" w:hAnsi="Times New Roman" w:cs="Times New Roman"/>
          <w:sz w:val="28"/>
          <w:szCs w:val="28"/>
        </w:rPr>
        <w:t xml:space="preserve"> Р.В.</w:t>
      </w:r>
    </w:p>
    <w:p w:rsidR="005B3E45" w:rsidRPr="00DB5173" w:rsidRDefault="005B3E45" w:rsidP="00DB5173">
      <w:pPr>
        <w:spacing w:after="0" w:line="240" w:lineRule="auto"/>
        <w:jc w:val="right"/>
        <w:rPr>
          <w:rFonts w:ascii="Times New Roman" w:eastAsia="Calibri" w:hAnsi="Times New Roman" w:cs="Times New Roman"/>
          <w:sz w:val="28"/>
          <w:szCs w:val="28"/>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Default="005B3E45" w:rsidP="000607C8">
      <w:pPr>
        <w:spacing w:after="0" w:line="240" w:lineRule="auto"/>
        <w:rPr>
          <w:rFonts w:ascii="Times New Roman" w:eastAsia="Calibri" w:hAnsi="Times New Roman" w:cs="Times New Roman"/>
          <w:b/>
          <w:sz w:val="36"/>
          <w:szCs w:val="36"/>
        </w:rPr>
      </w:pPr>
    </w:p>
    <w:p w:rsidR="005B3E45" w:rsidRDefault="005B3E45" w:rsidP="00D32854">
      <w:pPr>
        <w:spacing w:after="0" w:line="240" w:lineRule="auto"/>
        <w:jc w:val="center"/>
        <w:rPr>
          <w:rFonts w:ascii="Times New Roman" w:eastAsia="Calibri" w:hAnsi="Times New Roman" w:cs="Times New Roman"/>
          <w:b/>
          <w:sz w:val="36"/>
          <w:szCs w:val="36"/>
        </w:rPr>
      </w:pPr>
    </w:p>
    <w:p w:rsidR="005B3E45" w:rsidRPr="000607C8" w:rsidRDefault="000607C8" w:rsidP="00D32854">
      <w:pPr>
        <w:spacing w:after="0" w:line="240" w:lineRule="auto"/>
        <w:jc w:val="center"/>
        <w:rPr>
          <w:rFonts w:ascii="Times New Roman" w:eastAsia="Calibri" w:hAnsi="Times New Roman" w:cs="Times New Roman"/>
          <w:b/>
          <w:sz w:val="28"/>
          <w:szCs w:val="28"/>
        </w:rPr>
      </w:pPr>
      <w:r w:rsidRPr="000607C8">
        <w:rPr>
          <w:rFonts w:ascii="Times New Roman" w:eastAsia="Calibri" w:hAnsi="Times New Roman" w:cs="Times New Roman"/>
          <w:b/>
          <w:sz w:val="28"/>
          <w:szCs w:val="28"/>
        </w:rPr>
        <w:t>КАНСК</w:t>
      </w:r>
    </w:p>
    <w:p w:rsidR="000607C8" w:rsidRPr="000607C8" w:rsidRDefault="000607C8" w:rsidP="00D32854">
      <w:pPr>
        <w:spacing w:after="0" w:line="240" w:lineRule="auto"/>
        <w:jc w:val="center"/>
        <w:rPr>
          <w:rFonts w:ascii="Times New Roman" w:eastAsia="Calibri" w:hAnsi="Times New Roman" w:cs="Times New Roman"/>
          <w:b/>
          <w:sz w:val="28"/>
          <w:szCs w:val="28"/>
        </w:rPr>
      </w:pPr>
      <w:r w:rsidRPr="000607C8">
        <w:rPr>
          <w:rFonts w:ascii="Times New Roman" w:eastAsia="Calibri" w:hAnsi="Times New Roman" w:cs="Times New Roman"/>
          <w:b/>
          <w:sz w:val="28"/>
          <w:szCs w:val="28"/>
        </w:rPr>
        <w:t>2023г.</w:t>
      </w:r>
    </w:p>
    <w:p w:rsidR="005B3E45" w:rsidRPr="000607C8" w:rsidRDefault="005B3E45" w:rsidP="00D32854">
      <w:pPr>
        <w:spacing w:after="0" w:line="240" w:lineRule="auto"/>
        <w:jc w:val="center"/>
        <w:rPr>
          <w:rFonts w:ascii="Times New Roman" w:eastAsia="Calibri" w:hAnsi="Times New Roman" w:cs="Times New Roman"/>
          <w:b/>
          <w:sz w:val="36"/>
          <w:szCs w:val="36"/>
        </w:rPr>
      </w:pPr>
    </w:p>
    <w:p w:rsidR="00420042" w:rsidRDefault="00420042" w:rsidP="000607C8">
      <w:pPr>
        <w:rPr>
          <w:rFonts w:ascii="Times New Roman" w:hAnsi="Times New Roman" w:cs="Times New Roman"/>
          <w:b/>
          <w:sz w:val="28"/>
          <w:szCs w:val="28"/>
        </w:rPr>
      </w:pPr>
    </w:p>
    <w:p w:rsidR="001F55E7" w:rsidRPr="00F8374D" w:rsidRDefault="001F55E7" w:rsidP="001F55E7">
      <w:pPr>
        <w:jc w:val="center"/>
        <w:rPr>
          <w:rFonts w:ascii="Times New Roman" w:hAnsi="Times New Roman" w:cs="Times New Roman"/>
          <w:b/>
          <w:sz w:val="28"/>
          <w:szCs w:val="28"/>
        </w:rPr>
      </w:pPr>
      <w:r w:rsidRPr="00F8374D">
        <w:rPr>
          <w:rFonts w:ascii="Times New Roman" w:hAnsi="Times New Roman" w:cs="Times New Roman"/>
          <w:b/>
          <w:sz w:val="28"/>
          <w:szCs w:val="28"/>
        </w:rPr>
        <w:lastRenderedPageBreak/>
        <w:t>Пояснительная записка.</w:t>
      </w:r>
    </w:p>
    <w:p w:rsidR="001F55E7" w:rsidRPr="000E7CC5" w:rsidRDefault="001F55E7" w:rsidP="001F55E7">
      <w:pPr>
        <w:jc w:val="both"/>
        <w:rPr>
          <w:sz w:val="28"/>
          <w:szCs w:val="28"/>
        </w:rPr>
      </w:pPr>
    </w:p>
    <w:p w:rsidR="000607C8" w:rsidRPr="000607C8" w:rsidRDefault="001F55E7" w:rsidP="006C3550">
      <w:pPr>
        <w:spacing w:after="0" w:line="240" w:lineRule="auto"/>
        <w:ind w:firstLine="709"/>
        <w:jc w:val="both"/>
        <w:rPr>
          <w:rFonts w:ascii="Times New Roman" w:hAnsi="Times New Roman"/>
          <w:color w:val="FF0000"/>
          <w:sz w:val="24"/>
          <w:szCs w:val="24"/>
        </w:rPr>
      </w:pPr>
      <w:r>
        <w:rPr>
          <w:rFonts w:ascii="Times New Roman" w:hAnsi="Times New Roman"/>
          <w:color w:val="000000"/>
          <w:kern w:val="24"/>
          <w:sz w:val="24"/>
          <w:szCs w:val="24"/>
        </w:rPr>
        <w:t xml:space="preserve">      </w:t>
      </w:r>
      <w:bookmarkStart w:id="0" w:name="_GoBack"/>
      <w:r>
        <w:rPr>
          <w:rFonts w:ascii="Times New Roman" w:hAnsi="Times New Roman"/>
          <w:color w:val="000000"/>
          <w:kern w:val="24"/>
          <w:sz w:val="24"/>
          <w:szCs w:val="24"/>
        </w:rPr>
        <w:t>П</w:t>
      </w:r>
      <w:r w:rsidRPr="008B6ED1">
        <w:rPr>
          <w:rFonts w:ascii="Times New Roman" w:hAnsi="Times New Roman"/>
          <w:color w:val="000000"/>
          <w:kern w:val="24"/>
          <w:sz w:val="24"/>
          <w:szCs w:val="24"/>
        </w:rPr>
        <w:t xml:space="preserve">рограмма </w:t>
      </w:r>
      <w:r w:rsidR="000607C8" w:rsidRPr="000607C8">
        <w:rPr>
          <w:rFonts w:ascii="Times New Roman" w:eastAsia="SchoolBookSanPin;Times New Roma" w:hAnsi="Times New Roman"/>
          <w:sz w:val="24"/>
          <w:szCs w:val="24"/>
        </w:rPr>
        <w:t>разработана в соответствии с Федеральным законом  «Об образовании в Российской Федерации» от 29 декабря 2012 г. № 273-ФЗ (в действующей редакции); Федеральным государственным образовательным стандартом среднего общего образования (далее - ФГОС СОО), утвержденным приказом Министерства образования и науки Российской Федерации от 12 августа 2022 г. № 732 (в действующей редакции); Федеральной основной образовательной программой среднего общего образования, утвержденной приказом  Министерства просвещения Российской Федерации от 05.2023 № 371 «Об утверждении федеральной образовательной программы среднего общего образования» (</w:t>
      </w:r>
      <w:proofErr w:type="gramStart"/>
      <w:r w:rsidR="000607C8" w:rsidRPr="000607C8">
        <w:rPr>
          <w:rFonts w:ascii="Times New Roman" w:eastAsia="SchoolBookSanPin;Times New Roma" w:hAnsi="Times New Roman"/>
          <w:sz w:val="24"/>
          <w:szCs w:val="24"/>
        </w:rPr>
        <w:t>Зарегистрирован</w:t>
      </w:r>
      <w:proofErr w:type="gramEnd"/>
      <w:r w:rsidR="000607C8" w:rsidRPr="000607C8">
        <w:rPr>
          <w:rFonts w:ascii="Times New Roman" w:eastAsia="SchoolBookSanPin;Times New Roma" w:hAnsi="Times New Roman"/>
          <w:sz w:val="24"/>
          <w:szCs w:val="24"/>
        </w:rPr>
        <w:t xml:space="preserve"> 12.07.2023 № 74228)</w:t>
      </w:r>
    </w:p>
    <w:bookmarkEnd w:id="0"/>
    <w:p w:rsidR="001F55E7" w:rsidRDefault="001F55E7" w:rsidP="000607C8">
      <w:pPr>
        <w:pStyle w:val="a4"/>
        <w:shd w:val="clear" w:color="auto" w:fill="FFFFFF"/>
        <w:spacing w:after="0" w:line="240" w:lineRule="auto"/>
        <w:ind w:left="0" w:firstLine="513"/>
        <w:jc w:val="both"/>
        <w:textAlignment w:val="baseline"/>
        <w:rPr>
          <w:rFonts w:ascii="Times New Roman" w:hAnsi="Times New Roman" w:cs="Times New Roman"/>
          <w:b/>
          <w:i/>
          <w:sz w:val="24"/>
          <w:szCs w:val="24"/>
          <w:u w:val="single"/>
        </w:rPr>
      </w:pPr>
    </w:p>
    <w:p w:rsidR="001F55E7" w:rsidRPr="00AE3292" w:rsidRDefault="001F55E7" w:rsidP="001F55E7">
      <w:pPr>
        <w:rPr>
          <w:rFonts w:ascii="Times New Roman" w:hAnsi="Times New Roman" w:cs="Times New Roman"/>
          <w:b/>
          <w:i/>
          <w:sz w:val="24"/>
          <w:szCs w:val="24"/>
          <w:u w:val="single"/>
        </w:rPr>
      </w:pPr>
      <w:r w:rsidRPr="00AE3292">
        <w:rPr>
          <w:rFonts w:ascii="Times New Roman" w:hAnsi="Times New Roman" w:cs="Times New Roman"/>
          <w:b/>
          <w:i/>
          <w:sz w:val="24"/>
          <w:szCs w:val="24"/>
          <w:u w:val="single"/>
        </w:rPr>
        <w:t>Актуальность</w:t>
      </w:r>
      <w:r>
        <w:rPr>
          <w:rFonts w:ascii="Times New Roman" w:hAnsi="Times New Roman" w:cs="Times New Roman"/>
          <w:b/>
          <w:i/>
          <w:sz w:val="24"/>
          <w:szCs w:val="24"/>
          <w:u w:val="single"/>
        </w:rPr>
        <w:t xml:space="preserve"> проблемы</w:t>
      </w:r>
    </w:p>
    <w:p w:rsidR="001F55E7" w:rsidRPr="00AE3292" w:rsidRDefault="001F55E7" w:rsidP="001F55E7">
      <w:pPr>
        <w:rPr>
          <w:rFonts w:ascii="Times New Roman" w:hAnsi="Times New Roman" w:cs="Times New Roman"/>
          <w:color w:val="000000"/>
          <w:sz w:val="24"/>
          <w:szCs w:val="24"/>
        </w:rPr>
      </w:pPr>
      <w:r w:rsidRPr="00AE3292">
        <w:rPr>
          <w:rFonts w:ascii="Times New Roman" w:hAnsi="Times New Roman" w:cs="Times New Roman"/>
          <w:color w:val="000000"/>
          <w:sz w:val="24"/>
          <w:szCs w:val="24"/>
        </w:rPr>
        <w:tab/>
        <w:t>Семье и отдельной личности в период жизненных кризисов свойственно искажение субъективного образа мира, т.е., представлений и отношения к себе и к миру в целом. Суицидальные мысли и фантазии в этот момент очень распространены.</w:t>
      </w:r>
    </w:p>
    <w:p w:rsidR="00420042" w:rsidRPr="00D74490" w:rsidRDefault="00420042" w:rsidP="00420042">
      <w:pPr>
        <w:pStyle w:val="a5"/>
        <w:ind w:firstLine="709"/>
        <w:jc w:val="both"/>
      </w:pPr>
      <w:r w:rsidRPr="00D74490">
        <w:t xml:space="preserve">Наиболее острой проблемой современного общества является рост числа детей, нуждающихся в той или иной степени, в социальной и психологической помощи. Социально – экономическая ситуация в нашем обществе такова, что даже не всегда взрослый человек способен справиться с жизненными трудностями, поэтому в нужный момент рядом с ребёнком может не оказаться взрослого, способного помочь, услышать и поддержать ребёнка, разрешить проблему. При этом дети, не находя нужной помощи, всё больше отстраняются от взрослых, стараются скрыть свои переживания, находят другие, не всегда конструктивные, способы снижения уровня своих эмоциональных переживаний. Поэтому с каждым годом проблема выявления </w:t>
      </w:r>
      <w:proofErr w:type="gramStart"/>
      <w:r w:rsidRPr="00D74490">
        <w:t>детей, нуждающихся в помощи и проведении профилактической работы с данной категорией детей становится</w:t>
      </w:r>
      <w:proofErr w:type="gramEnd"/>
      <w:r w:rsidRPr="00D74490">
        <w:t xml:space="preserve"> всё актуальней.</w:t>
      </w:r>
    </w:p>
    <w:p w:rsidR="00420042" w:rsidRPr="000A303E" w:rsidRDefault="00420042" w:rsidP="00420042">
      <w:pPr>
        <w:pStyle w:val="a5"/>
        <w:ind w:firstLine="709"/>
        <w:jc w:val="both"/>
      </w:pPr>
      <w:r w:rsidRPr="00D74490">
        <w:t xml:space="preserve"> В ситуации школьного обучения в группе риска оказываются так называемые «педагогически запущенные» подростки или те дети, отношение взрослых к которым на протяжении нескольких лет носило насильственный или попустительский характер. В этой связи у несовершеннолетних сформировались стойкие асоциальные формы поведения (агрессивные, </w:t>
      </w:r>
      <w:proofErr w:type="spellStart"/>
      <w:r w:rsidRPr="00D74490">
        <w:t>девиантные</w:t>
      </w:r>
      <w:proofErr w:type="spellEnd"/>
      <w:r w:rsidRPr="00D74490">
        <w:t>), низкий уровень общечеловеческой культуры. Самой тяжёлой группой, не поддающейся педагогической коррекции, становятся подростки-</w:t>
      </w:r>
      <w:proofErr w:type="spellStart"/>
      <w:r w:rsidRPr="00D74490">
        <w:t>дезадаптанты</w:t>
      </w:r>
      <w:proofErr w:type="spellEnd"/>
      <w:r w:rsidRPr="00D74490">
        <w:t xml:space="preserve"> с признаками аддитивных форм поведения. </w:t>
      </w:r>
      <w:r>
        <w:t xml:space="preserve"> </w:t>
      </w:r>
    </w:p>
    <w:p w:rsidR="002A02DD" w:rsidRPr="002A02DD" w:rsidRDefault="002A02DD" w:rsidP="00420042">
      <w:pPr>
        <w:spacing w:after="0" w:line="240" w:lineRule="auto"/>
        <w:rPr>
          <w:rFonts w:ascii="Times New Roman" w:hAnsi="Times New Roman" w:cs="Times New Roman"/>
          <w:b/>
          <w:sz w:val="36"/>
          <w:szCs w:val="36"/>
        </w:rPr>
      </w:pPr>
    </w:p>
    <w:p w:rsidR="00D32854" w:rsidRPr="00420042" w:rsidRDefault="00D32854" w:rsidP="00420042">
      <w:pPr>
        <w:spacing w:after="0"/>
        <w:ind w:firstLine="851"/>
        <w:jc w:val="both"/>
        <w:rPr>
          <w:rFonts w:ascii="Times New Roman" w:eastAsia="Calibri" w:hAnsi="Times New Roman" w:cs="Times New Roman"/>
          <w:b/>
          <w:sz w:val="24"/>
          <w:szCs w:val="24"/>
        </w:rPr>
      </w:pPr>
      <w:r w:rsidRPr="00420042">
        <w:rPr>
          <w:rFonts w:ascii="Times New Roman" w:eastAsia="Calibri" w:hAnsi="Times New Roman" w:cs="Times New Roman"/>
          <w:b/>
          <w:sz w:val="24"/>
          <w:szCs w:val="24"/>
        </w:rPr>
        <w:t>Задачи:</w:t>
      </w:r>
    </w:p>
    <w:p w:rsidR="00D32854" w:rsidRPr="00420042" w:rsidRDefault="00D32854" w:rsidP="00420042">
      <w:pPr>
        <w:numPr>
          <w:ilvl w:val="0"/>
          <w:numId w:val="1"/>
        </w:numPr>
        <w:spacing w:after="0" w:line="240" w:lineRule="auto"/>
        <w:ind w:firstLine="851"/>
        <w:jc w:val="both"/>
        <w:rPr>
          <w:rFonts w:ascii="Times New Roman" w:eastAsia="Calibri" w:hAnsi="Times New Roman" w:cs="Times New Roman"/>
          <w:sz w:val="24"/>
          <w:szCs w:val="24"/>
        </w:rPr>
      </w:pPr>
      <w:r w:rsidRPr="00420042">
        <w:rPr>
          <w:rFonts w:ascii="Times New Roman" w:eastAsia="Calibri" w:hAnsi="Times New Roman" w:cs="Times New Roman"/>
          <w:sz w:val="24"/>
          <w:szCs w:val="24"/>
        </w:rPr>
        <w:t>Научить выражать свои эмоции приемлемым способом;</w:t>
      </w:r>
    </w:p>
    <w:p w:rsidR="00D32854" w:rsidRPr="00420042" w:rsidRDefault="00D32854" w:rsidP="00420042">
      <w:pPr>
        <w:numPr>
          <w:ilvl w:val="0"/>
          <w:numId w:val="1"/>
        </w:numPr>
        <w:spacing w:after="0" w:line="240" w:lineRule="auto"/>
        <w:ind w:firstLine="851"/>
        <w:jc w:val="both"/>
        <w:rPr>
          <w:rFonts w:ascii="Times New Roman" w:eastAsia="Calibri" w:hAnsi="Times New Roman" w:cs="Times New Roman"/>
          <w:sz w:val="24"/>
          <w:szCs w:val="24"/>
        </w:rPr>
      </w:pPr>
      <w:r w:rsidRPr="00420042">
        <w:rPr>
          <w:rFonts w:ascii="Times New Roman" w:eastAsia="Calibri" w:hAnsi="Times New Roman" w:cs="Times New Roman"/>
          <w:sz w:val="24"/>
          <w:szCs w:val="24"/>
        </w:rPr>
        <w:t>Научить находить альтернативные стили поведения в конфликте;</w:t>
      </w:r>
    </w:p>
    <w:p w:rsidR="00D32854" w:rsidRPr="00420042" w:rsidRDefault="00D32854" w:rsidP="00420042">
      <w:pPr>
        <w:numPr>
          <w:ilvl w:val="0"/>
          <w:numId w:val="1"/>
        </w:numPr>
        <w:spacing w:after="0" w:line="240" w:lineRule="auto"/>
        <w:ind w:firstLine="851"/>
        <w:jc w:val="both"/>
        <w:rPr>
          <w:rFonts w:ascii="Times New Roman" w:eastAsia="Calibri" w:hAnsi="Times New Roman" w:cs="Times New Roman"/>
          <w:sz w:val="24"/>
          <w:szCs w:val="24"/>
        </w:rPr>
      </w:pPr>
      <w:r w:rsidRPr="00420042">
        <w:rPr>
          <w:rFonts w:ascii="Times New Roman" w:eastAsia="Calibri" w:hAnsi="Times New Roman" w:cs="Times New Roman"/>
          <w:sz w:val="24"/>
          <w:szCs w:val="24"/>
        </w:rPr>
        <w:t>Познакомить с конструктивными способами общения.</w:t>
      </w:r>
    </w:p>
    <w:p w:rsidR="005B5A94" w:rsidRPr="00420042" w:rsidRDefault="005B5A94" w:rsidP="00420042">
      <w:pPr>
        <w:spacing w:after="0" w:line="240" w:lineRule="auto"/>
        <w:ind w:firstLine="851"/>
        <w:rPr>
          <w:rFonts w:ascii="Times New Roman" w:eastAsia="Calibri" w:hAnsi="Times New Roman" w:cs="Times New Roman"/>
          <w:b/>
          <w:sz w:val="24"/>
          <w:szCs w:val="24"/>
        </w:rPr>
      </w:pPr>
    </w:p>
    <w:p w:rsidR="00D32854" w:rsidRPr="00420042" w:rsidRDefault="00D32854" w:rsidP="00420042">
      <w:pPr>
        <w:spacing w:after="0" w:line="240" w:lineRule="auto"/>
        <w:ind w:firstLine="851"/>
        <w:rPr>
          <w:rFonts w:ascii="Times New Roman" w:hAnsi="Times New Roman" w:cs="Times New Roman"/>
          <w:b/>
          <w:sz w:val="24"/>
          <w:szCs w:val="24"/>
        </w:rPr>
      </w:pPr>
      <w:r w:rsidRPr="00420042">
        <w:rPr>
          <w:rFonts w:ascii="Times New Roman" w:eastAsia="Calibri" w:hAnsi="Times New Roman" w:cs="Times New Roman"/>
          <w:b/>
          <w:sz w:val="24"/>
          <w:szCs w:val="24"/>
        </w:rPr>
        <w:t>Разминка.</w:t>
      </w:r>
    </w:p>
    <w:p w:rsidR="00D32854" w:rsidRPr="00420042" w:rsidRDefault="00D32854" w:rsidP="00420042">
      <w:pPr>
        <w:pStyle w:val="a4"/>
        <w:numPr>
          <w:ilvl w:val="0"/>
          <w:numId w:val="3"/>
        </w:numPr>
        <w:spacing w:after="0" w:line="240" w:lineRule="auto"/>
        <w:ind w:firstLine="851"/>
        <w:rPr>
          <w:rFonts w:ascii="Times New Roman" w:eastAsia="Calibri" w:hAnsi="Times New Roman" w:cs="Times New Roman"/>
          <w:b/>
          <w:sz w:val="24"/>
          <w:szCs w:val="24"/>
        </w:rPr>
      </w:pPr>
      <w:r w:rsidRPr="00420042">
        <w:rPr>
          <w:rFonts w:ascii="Times New Roman" w:eastAsia="Calibri" w:hAnsi="Times New Roman" w:cs="Times New Roman"/>
          <w:b/>
          <w:sz w:val="24"/>
          <w:szCs w:val="24"/>
        </w:rPr>
        <w:t>Упражнение-активатор «Представь свое имя»</w:t>
      </w:r>
    </w:p>
    <w:p w:rsidR="00D32854" w:rsidRPr="00420042" w:rsidRDefault="00D32854" w:rsidP="00420042">
      <w:pPr>
        <w:spacing w:after="0" w:line="240" w:lineRule="auto"/>
        <w:ind w:firstLine="851"/>
        <w:rPr>
          <w:rFonts w:ascii="Times New Roman" w:eastAsia="Calibri" w:hAnsi="Times New Roman" w:cs="Times New Roman"/>
          <w:sz w:val="24"/>
          <w:szCs w:val="24"/>
        </w:rPr>
      </w:pPr>
      <w:r w:rsidRPr="00420042">
        <w:rPr>
          <w:rFonts w:ascii="Times New Roman" w:eastAsia="Calibri" w:hAnsi="Times New Roman" w:cs="Times New Roman"/>
          <w:b/>
          <w:sz w:val="24"/>
          <w:szCs w:val="24"/>
        </w:rPr>
        <w:t>Цель</w:t>
      </w:r>
      <w:r w:rsidRPr="00420042">
        <w:rPr>
          <w:rFonts w:ascii="Times New Roman" w:eastAsia="Calibri" w:hAnsi="Times New Roman" w:cs="Times New Roman"/>
          <w:sz w:val="24"/>
          <w:szCs w:val="24"/>
        </w:rPr>
        <w:t>: знакомство друг с другом, снятие напряжения.</w:t>
      </w:r>
    </w:p>
    <w:p w:rsidR="00D32854" w:rsidRPr="00420042" w:rsidRDefault="00D32854" w:rsidP="00420042">
      <w:pPr>
        <w:spacing w:after="0" w:line="240" w:lineRule="auto"/>
        <w:ind w:firstLine="851"/>
        <w:jc w:val="both"/>
        <w:rPr>
          <w:rFonts w:ascii="Times New Roman" w:eastAsia="Calibri" w:hAnsi="Times New Roman" w:cs="Times New Roman"/>
          <w:sz w:val="24"/>
          <w:szCs w:val="24"/>
        </w:rPr>
      </w:pPr>
      <w:r w:rsidRPr="00420042">
        <w:rPr>
          <w:rFonts w:ascii="Times New Roman" w:hAnsi="Times New Roman" w:cs="Times New Roman"/>
          <w:sz w:val="24"/>
          <w:szCs w:val="24"/>
        </w:rPr>
        <w:t xml:space="preserve">       </w:t>
      </w:r>
      <w:r w:rsidRPr="00420042">
        <w:rPr>
          <w:rFonts w:ascii="Times New Roman" w:eastAsia="Calibri" w:hAnsi="Times New Roman" w:cs="Times New Roman"/>
          <w:sz w:val="24"/>
          <w:szCs w:val="24"/>
        </w:rPr>
        <w:t xml:space="preserve"> Участники группы стоят в кругу.</w:t>
      </w:r>
      <w:r w:rsidRPr="00420042">
        <w:rPr>
          <w:rFonts w:ascii="Times New Roman" w:hAnsi="Times New Roman" w:cs="Times New Roman"/>
          <w:sz w:val="24"/>
          <w:szCs w:val="24"/>
        </w:rPr>
        <w:t xml:space="preserve"> </w:t>
      </w:r>
      <w:r w:rsidRPr="00420042">
        <w:rPr>
          <w:rFonts w:ascii="Times New Roman" w:eastAsia="Calibri" w:hAnsi="Times New Roman" w:cs="Times New Roman"/>
          <w:sz w:val="24"/>
          <w:szCs w:val="24"/>
        </w:rPr>
        <w:t>1 участник делает шаг вперед, называет свое имя и показывает свой жест. Остальные по очереди делают шаг вперед и повторяют имя и жест предыдущих участников, затем называют свое имя</w:t>
      </w:r>
      <w:r w:rsidRPr="00420042">
        <w:rPr>
          <w:rFonts w:ascii="Times New Roman" w:hAnsi="Times New Roman" w:cs="Times New Roman"/>
          <w:sz w:val="24"/>
          <w:szCs w:val="24"/>
        </w:rPr>
        <w:t xml:space="preserve"> </w:t>
      </w:r>
      <w:r w:rsidRPr="00420042">
        <w:rPr>
          <w:rFonts w:ascii="Times New Roman" w:eastAsia="Calibri" w:hAnsi="Times New Roman" w:cs="Times New Roman"/>
          <w:sz w:val="24"/>
          <w:szCs w:val="24"/>
        </w:rPr>
        <w:t>и показывают свой жест.</w:t>
      </w:r>
    </w:p>
    <w:p w:rsidR="00D32854" w:rsidRPr="00420042" w:rsidRDefault="00D32854" w:rsidP="00420042">
      <w:pPr>
        <w:pStyle w:val="a4"/>
        <w:numPr>
          <w:ilvl w:val="0"/>
          <w:numId w:val="3"/>
        </w:numPr>
        <w:spacing w:after="0"/>
        <w:ind w:firstLine="851"/>
        <w:rPr>
          <w:rFonts w:ascii="Times New Roman" w:hAnsi="Times New Roman" w:cs="Times New Roman"/>
          <w:b/>
          <w:sz w:val="24"/>
          <w:szCs w:val="24"/>
        </w:rPr>
      </w:pPr>
      <w:r w:rsidRPr="00420042">
        <w:rPr>
          <w:rFonts w:ascii="Times New Roman" w:hAnsi="Times New Roman" w:cs="Times New Roman"/>
          <w:b/>
          <w:sz w:val="24"/>
          <w:szCs w:val="24"/>
        </w:rPr>
        <w:t xml:space="preserve">Упражнение « Это </w:t>
      </w:r>
      <w:proofErr w:type="gramStart"/>
      <w:r w:rsidRPr="00420042">
        <w:rPr>
          <w:rFonts w:ascii="Times New Roman" w:hAnsi="Times New Roman" w:cs="Times New Roman"/>
          <w:b/>
          <w:sz w:val="24"/>
          <w:szCs w:val="24"/>
        </w:rPr>
        <w:t>здорово</w:t>
      </w:r>
      <w:proofErr w:type="gramEnd"/>
      <w:r w:rsidRPr="00420042">
        <w:rPr>
          <w:rFonts w:ascii="Times New Roman" w:hAnsi="Times New Roman" w:cs="Times New Roman"/>
          <w:b/>
          <w:sz w:val="24"/>
          <w:szCs w:val="24"/>
        </w:rPr>
        <w:t xml:space="preserve">!» </w:t>
      </w:r>
    </w:p>
    <w:p w:rsidR="00D32854" w:rsidRPr="00420042" w:rsidRDefault="00D32854" w:rsidP="00420042">
      <w:pPr>
        <w:spacing w:after="0"/>
        <w:ind w:firstLine="851"/>
        <w:rPr>
          <w:rFonts w:ascii="Times New Roman" w:hAnsi="Times New Roman" w:cs="Times New Roman"/>
          <w:sz w:val="24"/>
          <w:szCs w:val="24"/>
        </w:rPr>
      </w:pPr>
      <w:r w:rsidRPr="00420042">
        <w:rPr>
          <w:rFonts w:ascii="Times New Roman" w:hAnsi="Times New Roman" w:cs="Times New Roman"/>
          <w:b/>
          <w:sz w:val="24"/>
          <w:szCs w:val="24"/>
        </w:rPr>
        <w:t xml:space="preserve"> Цель:</w:t>
      </w:r>
      <w:r w:rsidR="002A02DD" w:rsidRPr="00420042">
        <w:rPr>
          <w:rFonts w:ascii="Times New Roman" w:hAnsi="Times New Roman" w:cs="Times New Roman"/>
          <w:sz w:val="24"/>
          <w:szCs w:val="24"/>
        </w:rPr>
        <w:t xml:space="preserve"> повышение </w:t>
      </w:r>
      <w:r w:rsidRPr="00420042">
        <w:rPr>
          <w:rFonts w:ascii="Times New Roman" w:hAnsi="Times New Roman" w:cs="Times New Roman"/>
          <w:sz w:val="24"/>
          <w:szCs w:val="24"/>
        </w:rPr>
        <w:t xml:space="preserve"> самооценки и развитие позитивного отношения к себе. </w:t>
      </w:r>
    </w:p>
    <w:p w:rsidR="00D32854" w:rsidRPr="00420042" w:rsidRDefault="00D32854"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lastRenderedPageBreak/>
        <w:t xml:space="preserve">       Все участники встают в один круг. Инструкция: «Сейчас каждый по очереди будет выходить в </w:t>
      </w:r>
      <w:proofErr w:type="gramStart"/>
      <w:r w:rsidRPr="00420042">
        <w:rPr>
          <w:rFonts w:ascii="Times New Roman" w:hAnsi="Times New Roman" w:cs="Times New Roman"/>
          <w:sz w:val="24"/>
          <w:szCs w:val="24"/>
        </w:rPr>
        <w:t>круг</w:t>
      </w:r>
      <w:proofErr w:type="gramEnd"/>
      <w:r w:rsidRPr="00420042">
        <w:rPr>
          <w:rFonts w:ascii="Times New Roman" w:hAnsi="Times New Roman" w:cs="Times New Roman"/>
          <w:sz w:val="24"/>
          <w:szCs w:val="24"/>
        </w:rPr>
        <w:t xml:space="preserve"> и говорить о каком-либо своем умении или таланте. Например, я умею хорошо танцевать. Все остальные на это должны хором ответить «Это </w:t>
      </w:r>
      <w:proofErr w:type="gramStart"/>
      <w:r w:rsidRPr="00420042">
        <w:rPr>
          <w:rFonts w:ascii="Times New Roman" w:hAnsi="Times New Roman" w:cs="Times New Roman"/>
          <w:sz w:val="24"/>
          <w:szCs w:val="24"/>
        </w:rPr>
        <w:t>здорово</w:t>
      </w:r>
      <w:proofErr w:type="gramEnd"/>
      <w:r w:rsidRPr="00420042">
        <w:rPr>
          <w:rFonts w:ascii="Times New Roman" w:hAnsi="Times New Roman" w:cs="Times New Roman"/>
          <w:sz w:val="24"/>
          <w:szCs w:val="24"/>
        </w:rPr>
        <w:t>!» и все вместе громко зааплодировать».</w:t>
      </w:r>
    </w:p>
    <w:p w:rsidR="00FE28C3" w:rsidRPr="00420042" w:rsidRDefault="00FE28C3" w:rsidP="00420042">
      <w:pPr>
        <w:pStyle w:val="a4"/>
        <w:numPr>
          <w:ilvl w:val="0"/>
          <w:numId w:val="3"/>
        </w:numPr>
        <w:spacing w:after="0" w:line="240" w:lineRule="auto"/>
        <w:ind w:firstLine="851"/>
        <w:rPr>
          <w:rFonts w:ascii="Times New Roman" w:hAnsi="Times New Roman" w:cs="Times New Roman"/>
          <w:b/>
          <w:sz w:val="24"/>
          <w:szCs w:val="24"/>
        </w:rPr>
      </w:pPr>
      <w:r w:rsidRPr="00420042">
        <w:rPr>
          <w:rFonts w:ascii="Times New Roman" w:hAnsi="Times New Roman" w:cs="Times New Roman"/>
          <w:b/>
          <w:sz w:val="24"/>
          <w:szCs w:val="24"/>
        </w:rPr>
        <w:t>Упражнение  «Имитация движения поезда»</w:t>
      </w:r>
    </w:p>
    <w:p w:rsidR="00FE28C3" w:rsidRPr="00420042" w:rsidRDefault="00FE28C3" w:rsidP="00420042">
      <w:pPr>
        <w:spacing w:after="0" w:line="240" w:lineRule="auto"/>
        <w:ind w:firstLine="851"/>
        <w:rPr>
          <w:rFonts w:ascii="Times New Roman" w:hAnsi="Times New Roman" w:cs="Times New Roman"/>
          <w:sz w:val="24"/>
          <w:szCs w:val="24"/>
        </w:rPr>
      </w:pPr>
      <w:r w:rsidRPr="00420042">
        <w:rPr>
          <w:rFonts w:ascii="Times New Roman" w:hAnsi="Times New Roman" w:cs="Times New Roman"/>
          <w:b/>
          <w:sz w:val="24"/>
          <w:szCs w:val="24"/>
        </w:rPr>
        <w:t>Цель</w:t>
      </w:r>
      <w:r w:rsidRPr="00420042">
        <w:rPr>
          <w:rFonts w:ascii="Times New Roman" w:hAnsi="Times New Roman" w:cs="Times New Roman"/>
          <w:sz w:val="24"/>
          <w:szCs w:val="24"/>
        </w:rPr>
        <w:t>: снятие эмоционального напряжения, развитие внимания.</w:t>
      </w:r>
    </w:p>
    <w:p w:rsidR="000D6735" w:rsidRPr="00420042" w:rsidRDefault="000D6735"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FE28C3" w:rsidRPr="00420042">
        <w:rPr>
          <w:rFonts w:ascii="Times New Roman" w:hAnsi="Times New Roman" w:cs="Times New Roman"/>
          <w:sz w:val="24"/>
          <w:szCs w:val="24"/>
        </w:rPr>
        <w:t>Выполняется, стоя в кругу.</w:t>
      </w:r>
      <w:r w:rsidRPr="00420042">
        <w:rPr>
          <w:rFonts w:ascii="Times New Roman" w:hAnsi="Times New Roman" w:cs="Times New Roman"/>
          <w:sz w:val="24"/>
          <w:szCs w:val="24"/>
        </w:rPr>
        <w:t xml:space="preserve"> </w:t>
      </w:r>
      <w:r w:rsidR="00FE28C3" w:rsidRPr="00420042">
        <w:rPr>
          <w:rFonts w:ascii="Times New Roman" w:hAnsi="Times New Roman" w:cs="Times New Roman"/>
          <w:sz w:val="24"/>
          <w:szCs w:val="24"/>
        </w:rPr>
        <w:t>Первый участник делает один хлопок, следующий выполняет два притопа ногами, третий – один притоп, ч</w:t>
      </w:r>
      <w:r w:rsidRPr="00420042">
        <w:rPr>
          <w:rFonts w:ascii="Times New Roman" w:hAnsi="Times New Roman" w:cs="Times New Roman"/>
          <w:sz w:val="24"/>
          <w:szCs w:val="24"/>
        </w:rPr>
        <w:t>етвертый делает два хлопка и т.</w:t>
      </w:r>
      <w:r w:rsidR="00FE28C3" w:rsidRPr="00420042">
        <w:rPr>
          <w:rFonts w:ascii="Times New Roman" w:hAnsi="Times New Roman" w:cs="Times New Roman"/>
          <w:sz w:val="24"/>
          <w:szCs w:val="24"/>
        </w:rPr>
        <w:t>д. по кругу.</w:t>
      </w:r>
    </w:p>
    <w:p w:rsidR="00D1039C" w:rsidRPr="00420042" w:rsidRDefault="00D1039C" w:rsidP="00420042">
      <w:pPr>
        <w:spacing w:after="0" w:line="240" w:lineRule="auto"/>
        <w:ind w:firstLine="851"/>
        <w:jc w:val="both"/>
        <w:rPr>
          <w:rFonts w:ascii="Times New Roman" w:hAnsi="Times New Roman" w:cs="Times New Roman"/>
          <w:sz w:val="24"/>
          <w:szCs w:val="24"/>
        </w:rPr>
      </w:pPr>
    </w:p>
    <w:p w:rsidR="00FE28C3" w:rsidRPr="00420042" w:rsidRDefault="00FE28C3" w:rsidP="00420042">
      <w:pPr>
        <w:spacing w:after="0"/>
        <w:ind w:left="360" w:firstLine="851"/>
        <w:rPr>
          <w:rFonts w:ascii="Times New Roman" w:hAnsi="Times New Roman" w:cs="Times New Roman"/>
          <w:b/>
          <w:sz w:val="24"/>
          <w:szCs w:val="24"/>
        </w:rPr>
      </w:pPr>
      <w:r w:rsidRPr="00420042">
        <w:rPr>
          <w:rFonts w:ascii="Times New Roman" w:hAnsi="Times New Roman" w:cs="Times New Roman"/>
          <w:b/>
          <w:sz w:val="24"/>
          <w:szCs w:val="24"/>
        </w:rPr>
        <w:t>Основное содержание занятия.</w:t>
      </w:r>
    </w:p>
    <w:p w:rsidR="000D6735" w:rsidRPr="00420042" w:rsidRDefault="00997019" w:rsidP="00420042">
      <w:pPr>
        <w:spacing w:after="0"/>
        <w:ind w:firstLine="851"/>
        <w:rPr>
          <w:rFonts w:ascii="Times New Roman" w:hAnsi="Times New Roman" w:cs="Times New Roman"/>
          <w:sz w:val="24"/>
          <w:szCs w:val="24"/>
        </w:rPr>
      </w:pPr>
      <w:r w:rsidRPr="00420042">
        <w:rPr>
          <w:rFonts w:ascii="Times New Roman" w:hAnsi="Times New Roman" w:cs="Times New Roman"/>
          <w:sz w:val="24"/>
          <w:szCs w:val="24"/>
        </w:rPr>
        <w:t xml:space="preserve">       С</w:t>
      </w:r>
      <w:r w:rsidR="00D1039C" w:rsidRPr="00420042">
        <w:rPr>
          <w:rFonts w:ascii="Times New Roman" w:hAnsi="Times New Roman" w:cs="Times New Roman"/>
          <w:sz w:val="24"/>
          <w:szCs w:val="24"/>
        </w:rPr>
        <w:t>егодня нам предстоит затронуть тему агрессии</w:t>
      </w:r>
      <w:proofErr w:type="gramStart"/>
      <w:r w:rsidR="00D1039C" w:rsidRPr="00420042">
        <w:rPr>
          <w:rFonts w:ascii="Times New Roman" w:hAnsi="Times New Roman" w:cs="Times New Roman"/>
          <w:sz w:val="24"/>
          <w:szCs w:val="24"/>
        </w:rPr>
        <w:t xml:space="preserve"> </w:t>
      </w:r>
      <w:r w:rsidRPr="00420042">
        <w:rPr>
          <w:rFonts w:ascii="Times New Roman" w:hAnsi="Times New Roman" w:cs="Times New Roman"/>
          <w:sz w:val="24"/>
          <w:szCs w:val="24"/>
        </w:rPr>
        <w:t>.</w:t>
      </w:r>
      <w:proofErr w:type="gramEnd"/>
      <w:r w:rsidRPr="00420042">
        <w:rPr>
          <w:rFonts w:ascii="Times New Roman" w:hAnsi="Times New Roman" w:cs="Times New Roman"/>
          <w:sz w:val="24"/>
          <w:szCs w:val="24"/>
        </w:rPr>
        <w:t xml:space="preserve"> Н</w:t>
      </w:r>
      <w:r w:rsidR="00D1039C" w:rsidRPr="00420042">
        <w:rPr>
          <w:rFonts w:ascii="Times New Roman" w:hAnsi="Times New Roman" w:cs="Times New Roman"/>
          <w:sz w:val="24"/>
          <w:szCs w:val="24"/>
        </w:rPr>
        <w:t>о прежде   чем начать я хочу вам рассказать оду притчу.</w:t>
      </w:r>
    </w:p>
    <w:p w:rsidR="00997019" w:rsidRPr="00420042" w:rsidRDefault="00997019" w:rsidP="00420042">
      <w:pPr>
        <w:pStyle w:val="a4"/>
        <w:numPr>
          <w:ilvl w:val="0"/>
          <w:numId w:val="4"/>
        </w:numPr>
        <w:spacing w:after="0" w:line="240" w:lineRule="auto"/>
        <w:ind w:firstLine="851"/>
        <w:rPr>
          <w:rFonts w:ascii="Times New Roman" w:eastAsia="Times New Roman" w:hAnsi="Times New Roman" w:cs="Times New Roman"/>
          <w:sz w:val="24"/>
          <w:szCs w:val="24"/>
          <w:lang w:eastAsia="ru-RU"/>
        </w:rPr>
      </w:pPr>
      <w:r w:rsidRPr="00420042">
        <w:rPr>
          <w:rFonts w:ascii="Times New Roman" w:eastAsia="Times New Roman" w:hAnsi="Times New Roman" w:cs="Times New Roman"/>
          <w:b/>
          <w:bCs/>
          <w:color w:val="000000"/>
          <w:sz w:val="24"/>
          <w:szCs w:val="24"/>
          <w:lang w:eastAsia="ru-RU"/>
        </w:rPr>
        <w:t>Притча «Безвредная змея»</w:t>
      </w:r>
    </w:p>
    <w:p w:rsidR="00997019" w:rsidRPr="00420042" w:rsidRDefault="00997019" w:rsidP="00420042">
      <w:pPr>
        <w:spacing w:after="0" w:line="240" w:lineRule="auto"/>
        <w:ind w:firstLine="851"/>
        <w:jc w:val="both"/>
        <w:rPr>
          <w:rFonts w:ascii="Times New Roman" w:eastAsia="Times New Roman" w:hAnsi="Times New Roman" w:cs="Times New Roman"/>
          <w:color w:val="000000"/>
          <w:sz w:val="24"/>
          <w:szCs w:val="24"/>
          <w:lang w:eastAsia="ru-RU"/>
        </w:rPr>
      </w:pPr>
      <w:r w:rsidRPr="00420042">
        <w:rPr>
          <w:rFonts w:ascii="Times New Roman" w:eastAsia="Times New Roman" w:hAnsi="Times New Roman" w:cs="Times New Roman"/>
          <w:color w:val="000000"/>
          <w:sz w:val="24"/>
          <w:szCs w:val="24"/>
          <w:lang w:eastAsia="ru-RU"/>
        </w:rPr>
        <w:t xml:space="preserve">       Жила-была невероятно свирепая, ядовитая и злобная змея. Однаж</w:t>
      </w:r>
      <w:r w:rsidRPr="00420042">
        <w:rPr>
          <w:rFonts w:ascii="Times New Roman" w:eastAsia="Times New Roman" w:hAnsi="Times New Roman" w:cs="Times New Roman"/>
          <w:color w:val="000000"/>
          <w:sz w:val="24"/>
          <w:szCs w:val="24"/>
          <w:lang w:eastAsia="ru-RU"/>
        </w:rPr>
        <w:softHyphen/>
        <w:t>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кому-нибудь. Но как только люди узнали про то, что Змея не опасна, они стали</w:t>
      </w:r>
      <w:r w:rsidRPr="00420042">
        <w:rPr>
          <w:rFonts w:ascii="Times New Roman" w:eastAsia="Times New Roman" w:hAnsi="Times New Roman" w:cs="Times New Roman"/>
          <w:i/>
          <w:iCs/>
          <w:color w:val="000000"/>
          <w:sz w:val="24"/>
          <w:szCs w:val="24"/>
          <w:lang w:eastAsia="ru-RU"/>
        </w:rPr>
        <w:t> </w:t>
      </w:r>
      <w:r w:rsidRPr="00420042">
        <w:rPr>
          <w:rFonts w:ascii="Times New Roman" w:eastAsia="Times New Roman" w:hAnsi="Times New Roman" w:cs="Times New Roman"/>
          <w:color w:val="000000"/>
          <w:sz w:val="24"/>
          <w:szCs w:val="24"/>
          <w:lang w:eastAsia="ru-RU"/>
        </w:rPr>
        <w:t>бросать в нее камнями, таскать ее за хвост и издеваться. Это были тяжелые времена для Змеи. Мудрец увидел, что происходит, и, выслушав жалобы Змеи, сказал: «Дорогая, я просил, чтобы ты перестала, причинят людям страдания и боль, но я не говорил, чтобы ты никогда не шипела и не отпугивала их».</w:t>
      </w:r>
    </w:p>
    <w:p w:rsidR="00997019" w:rsidRPr="00420042" w:rsidRDefault="00997019" w:rsidP="00420042">
      <w:pPr>
        <w:spacing w:after="0" w:line="240" w:lineRule="auto"/>
        <w:ind w:firstLine="851"/>
        <w:rPr>
          <w:rFonts w:ascii="Times New Roman" w:eastAsia="Times New Roman" w:hAnsi="Times New Roman" w:cs="Times New Roman"/>
          <w:color w:val="000000"/>
          <w:sz w:val="24"/>
          <w:szCs w:val="24"/>
          <w:lang w:eastAsia="ru-RU"/>
        </w:rPr>
      </w:pPr>
      <w:r w:rsidRPr="00420042">
        <w:rPr>
          <w:rFonts w:ascii="Times New Roman" w:eastAsia="Times New Roman" w:hAnsi="Times New Roman" w:cs="Times New Roman"/>
          <w:b/>
          <w:bCs/>
          <w:i/>
          <w:iCs/>
          <w:color w:val="000000"/>
          <w:sz w:val="24"/>
          <w:szCs w:val="24"/>
          <w:lang w:eastAsia="ru-RU"/>
        </w:rPr>
        <w:t>Вопрос для обсуждения</w:t>
      </w:r>
      <w:r w:rsidRPr="00420042">
        <w:rPr>
          <w:rFonts w:ascii="Times New Roman" w:eastAsia="Times New Roman" w:hAnsi="Times New Roman" w:cs="Times New Roman"/>
          <w:color w:val="000000"/>
          <w:sz w:val="24"/>
          <w:szCs w:val="24"/>
          <w:lang w:eastAsia="ru-RU"/>
        </w:rPr>
        <w:t>. В чем мораль этой притчи?</w:t>
      </w:r>
    </w:p>
    <w:p w:rsidR="00997019" w:rsidRPr="00420042" w:rsidRDefault="00997019" w:rsidP="00420042">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420042">
        <w:rPr>
          <w:rFonts w:ascii="Times New Roman" w:eastAsia="Times New Roman" w:hAnsi="Times New Roman" w:cs="Times New Roman"/>
          <w:color w:val="000000"/>
          <w:sz w:val="24"/>
          <w:szCs w:val="24"/>
          <w:lang w:eastAsia="ru-RU"/>
        </w:rPr>
        <w:t xml:space="preserve">       Нет ничего страшного в том, чтобы пошипеть иногда на нехороше</w:t>
      </w:r>
      <w:r w:rsidRPr="00420042">
        <w:rPr>
          <w:rFonts w:ascii="Times New Roman" w:eastAsia="Times New Roman" w:hAnsi="Times New Roman" w:cs="Times New Roman"/>
          <w:color w:val="000000"/>
          <w:sz w:val="24"/>
          <w:szCs w:val="24"/>
          <w:lang w:eastAsia="ru-RU"/>
        </w:rPr>
        <w:softHyphen/>
        <w:t>го человека или врага, показывая, что вы можете постоять за себя и знаете, как противостоять злу. Только вы должны быть осторожны и не пускать яд в кровь обидчика. Можно научиться противостоять злу, не причиняя зла в ответ. А это очень важно, потому что зло никогда не приводит за собой добро. Другими словами, притча говорит о том, что каждая личность должна обладать определенной нормой агрессивно</w:t>
      </w:r>
      <w:r w:rsidRPr="00420042">
        <w:rPr>
          <w:rFonts w:ascii="Times New Roman" w:eastAsia="Times New Roman" w:hAnsi="Times New Roman" w:cs="Times New Roman"/>
          <w:color w:val="000000"/>
          <w:sz w:val="24"/>
          <w:szCs w:val="24"/>
          <w:lang w:eastAsia="ru-RU"/>
        </w:rPr>
        <w:softHyphen/>
        <w:t>сти. В этом случае агрессивность выполняет защитную функцию. От</w:t>
      </w:r>
      <w:r w:rsidRPr="00420042">
        <w:rPr>
          <w:rFonts w:ascii="Times New Roman" w:eastAsia="Times New Roman" w:hAnsi="Times New Roman" w:cs="Times New Roman"/>
          <w:color w:val="000000"/>
          <w:sz w:val="24"/>
          <w:szCs w:val="24"/>
          <w:lang w:eastAsia="ru-RU"/>
        </w:rPr>
        <w:softHyphen/>
        <w:t>сутствие агрессивности (кстати, в переводе с английского </w:t>
      </w:r>
      <w:proofErr w:type="spellStart"/>
      <w:r w:rsidRPr="00420042">
        <w:rPr>
          <w:rFonts w:ascii="Times New Roman" w:eastAsia="Times New Roman" w:hAnsi="Times New Roman" w:cs="Times New Roman"/>
          <w:i/>
          <w:iCs/>
          <w:color w:val="000000"/>
          <w:sz w:val="24"/>
          <w:szCs w:val="24"/>
          <w:lang w:eastAsia="ru-RU"/>
        </w:rPr>
        <w:t>aggression</w:t>
      </w:r>
      <w:proofErr w:type="spellEnd"/>
      <w:r w:rsidRPr="00420042">
        <w:rPr>
          <w:rFonts w:ascii="Times New Roman" w:eastAsia="Times New Roman" w:hAnsi="Times New Roman" w:cs="Times New Roman"/>
          <w:i/>
          <w:iCs/>
          <w:color w:val="000000"/>
          <w:sz w:val="24"/>
          <w:szCs w:val="24"/>
          <w:lang w:eastAsia="ru-RU"/>
        </w:rPr>
        <w:t> </w:t>
      </w:r>
      <w:r w:rsidRPr="00420042">
        <w:rPr>
          <w:rFonts w:ascii="Times New Roman" w:eastAsia="Times New Roman" w:hAnsi="Times New Roman" w:cs="Times New Roman"/>
          <w:color w:val="000000"/>
          <w:sz w:val="24"/>
          <w:szCs w:val="24"/>
          <w:lang w:eastAsia="ru-RU"/>
        </w:rPr>
        <w:t>означает всего лишь «напористость») приводит к пассивности, ведо</w:t>
      </w:r>
      <w:r w:rsidRPr="00420042">
        <w:rPr>
          <w:rFonts w:ascii="Times New Roman" w:eastAsia="Times New Roman" w:hAnsi="Times New Roman" w:cs="Times New Roman"/>
          <w:color w:val="000000"/>
          <w:sz w:val="24"/>
          <w:szCs w:val="24"/>
          <w:lang w:eastAsia="ru-RU"/>
        </w:rPr>
        <w:softHyphen/>
        <w:t xml:space="preserve">мости, </w:t>
      </w:r>
      <w:proofErr w:type="spellStart"/>
      <w:r w:rsidRPr="00420042">
        <w:rPr>
          <w:rFonts w:ascii="Times New Roman" w:eastAsia="Times New Roman" w:hAnsi="Times New Roman" w:cs="Times New Roman"/>
          <w:color w:val="000000"/>
          <w:sz w:val="24"/>
          <w:szCs w:val="24"/>
          <w:lang w:eastAsia="ru-RU"/>
        </w:rPr>
        <w:t>конформности</w:t>
      </w:r>
      <w:proofErr w:type="spellEnd"/>
      <w:r w:rsidRPr="00420042">
        <w:rPr>
          <w:rFonts w:ascii="Times New Roman" w:eastAsia="Times New Roman" w:hAnsi="Times New Roman" w:cs="Times New Roman"/>
          <w:color w:val="000000"/>
          <w:sz w:val="24"/>
          <w:szCs w:val="24"/>
          <w:lang w:eastAsia="ru-RU"/>
        </w:rPr>
        <w:t>.</w:t>
      </w:r>
    </w:p>
    <w:p w:rsidR="00997019" w:rsidRPr="00420042" w:rsidRDefault="00997019" w:rsidP="00420042">
      <w:pPr>
        <w:pStyle w:val="a4"/>
        <w:numPr>
          <w:ilvl w:val="0"/>
          <w:numId w:val="4"/>
        </w:numPr>
        <w:spacing w:after="0"/>
        <w:ind w:firstLine="851"/>
        <w:rPr>
          <w:rFonts w:ascii="Times New Roman" w:hAnsi="Times New Roman" w:cs="Times New Roman"/>
          <w:sz w:val="24"/>
          <w:szCs w:val="24"/>
        </w:rPr>
      </w:pPr>
      <w:r w:rsidRPr="00420042">
        <w:rPr>
          <w:rFonts w:ascii="Times New Roman" w:hAnsi="Times New Roman" w:cs="Times New Roman"/>
          <w:b/>
          <w:sz w:val="24"/>
          <w:szCs w:val="24"/>
        </w:rPr>
        <w:t>Упражнение «Датский бокс»</w:t>
      </w:r>
      <w:r w:rsidRPr="00420042">
        <w:rPr>
          <w:rFonts w:ascii="Times New Roman" w:hAnsi="Times New Roman" w:cs="Times New Roman"/>
          <w:sz w:val="24"/>
          <w:szCs w:val="24"/>
        </w:rPr>
        <w:t xml:space="preserve"> </w:t>
      </w:r>
    </w:p>
    <w:p w:rsidR="00997019" w:rsidRPr="00420042" w:rsidRDefault="00997019" w:rsidP="00420042">
      <w:pPr>
        <w:spacing w:after="0"/>
        <w:ind w:firstLine="851"/>
        <w:rPr>
          <w:rFonts w:ascii="Times New Roman" w:hAnsi="Times New Roman" w:cs="Times New Roman"/>
          <w:sz w:val="24"/>
          <w:szCs w:val="24"/>
        </w:rPr>
      </w:pPr>
      <w:r w:rsidRPr="00420042">
        <w:rPr>
          <w:rFonts w:ascii="Times New Roman" w:hAnsi="Times New Roman" w:cs="Times New Roman"/>
          <w:b/>
          <w:sz w:val="24"/>
          <w:szCs w:val="24"/>
        </w:rPr>
        <w:t>Цель:</w:t>
      </w:r>
      <w:r w:rsidRPr="00420042">
        <w:rPr>
          <w:rFonts w:ascii="Times New Roman" w:hAnsi="Times New Roman" w:cs="Times New Roman"/>
          <w:sz w:val="24"/>
          <w:szCs w:val="24"/>
        </w:rPr>
        <w:t xml:space="preserve"> показать, что агрессивность может быть конструктивной (способность отстаивать собственные интересы, сохраняя при этом хорошие отношения с партнером).</w:t>
      </w:r>
    </w:p>
    <w:p w:rsidR="00997019" w:rsidRPr="00420042" w:rsidRDefault="00997019"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В древности Данию населяли племена варваров. Мужчины были очень агрессивны и часто устраивали кровавые бои. Однажды мудрец, обеспокоенный тем, что мужское население может истребить друг друга, предложил им бескровный способ разрешения конфликтов. Этот способ получил название «Датский бокс». Все делятся на пары, протягивают руки как для рукопожатия, смыкают пальцы в замок, ладони участники прижимают друг к другу. Большие пальцы направлены вверх. Необходимо поймать большой палец противника и прижать его к замку ладоней. Задача: как можно больше раз в течение 2 минут поймать и прижать большой палец противника. Следить за стратегией поведения противника.</w:t>
      </w:r>
    </w:p>
    <w:p w:rsidR="005B5A94" w:rsidRPr="00420042" w:rsidRDefault="005B5A94" w:rsidP="00420042">
      <w:pPr>
        <w:spacing w:after="0" w:line="240" w:lineRule="auto"/>
        <w:ind w:firstLine="851"/>
        <w:rPr>
          <w:rFonts w:ascii="Times New Roman" w:hAnsi="Times New Roman" w:cs="Times New Roman"/>
          <w:b/>
          <w:sz w:val="24"/>
          <w:szCs w:val="24"/>
        </w:rPr>
      </w:pPr>
      <w:r w:rsidRPr="00420042">
        <w:rPr>
          <w:rFonts w:ascii="Times New Roman" w:hAnsi="Times New Roman" w:cs="Times New Roman"/>
          <w:b/>
          <w:sz w:val="24"/>
          <w:szCs w:val="24"/>
        </w:rPr>
        <w:t xml:space="preserve">       </w:t>
      </w:r>
    </w:p>
    <w:p w:rsidR="005B5A94" w:rsidRPr="00420042" w:rsidRDefault="005B5A94" w:rsidP="00420042">
      <w:pPr>
        <w:spacing w:after="0" w:line="240" w:lineRule="auto"/>
        <w:ind w:firstLine="851"/>
        <w:rPr>
          <w:rFonts w:ascii="Times New Roman" w:hAnsi="Times New Roman" w:cs="Times New Roman"/>
          <w:b/>
          <w:sz w:val="24"/>
          <w:szCs w:val="24"/>
        </w:rPr>
      </w:pPr>
      <w:r w:rsidRPr="00420042">
        <w:rPr>
          <w:rFonts w:ascii="Times New Roman" w:hAnsi="Times New Roman" w:cs="Times New Roman"/>
          <w:b/>
          <w:sz w:val="24"/>
          <w:szCs w:val="24"/>
        </w:rPr>
        <w:t xml:space="preserve">       </w:t>
      </w:r>
      <w:r w:rsidR="00FF4FC7" w:rsidRPr="00420042">
        <w:rPr>
          <w:rFonts w:ascii="Times New Roman" w:hAnsi="Times New Roman" w:cs="Times New Roman"/>
          <w:b/>
          <w:sz w:val="24"/>
          <w:szCs w:val="24"/>
        </w:rPr>
        <w:t>3</w:t>
      </w:r>
      <w:r w:rsidRPr="00420042">
        <w:rPr>
          <w:rFonts w:ascii="Times New Roman" w:hAnsi="Times New Roman" w:cs="Times New Roman"/>
          <w:b/>
          <w:sz w:val="24"/>
          <w:szCs w:val="24"/>
        </w:rPr>
        <w:t>.Упражнение «Разожми кулак!»</w:t>
      </w:r>
    </w:p>
    <w:p w:rsidR="005B5A94" w:rsidRPr="00420042" w:rsidRDefault="005B5A94" w:rsidP="00420042">
      <w:pPr>
        <w:spacing w:after="0" w:line="240" w:lineRule="auto"/>
        <w:ind w:firstLine="851"/>
        <w:rPr>
          <w:rFonts w:ascii="Times New Roman" w:hAnsi="Times New Roman" w:cs="Times New Roman"/>
          <w:sz w:val="24"/>
          <w:szCs w:val="24"/>
        </w:rPr>
      </w:pPr>
      <w:r w:rsidRPr="00420042">
        <w:rPr>
          <w:rFonts w:ascii="Times New Roman" w:hAnsi="Times New Roman" w:cs="Times New Roman"/>
          <w:b/>
          <w:sz w:val="24"/>
          <w:szCs w:val="24"/>
        </w:rPr>
        <w:t>Цель</w:t>
      </w:r>
      <w:r w:rsidRPr="00420042">
        <w:rPr>
          <w:rFonts w:ascii="Times New Roman" w:hAnsi="Times New Roman" w:cs="Times New Roman"/>
          <w:sz w:val="24"/>
          <w:szCs w:val="24"/>
        </w:rPr>
        <w:t>: показать возможные стили поведения в травмирующей ситуации.</w:t>
      </w:r>
    </w:p>
    <w:p w:rsidR="005B5A94" w:rsidRPr="00420042" w:rsidRDefault="005B5A94" w:rsidP="00420042">
      <w:pPr>
        <w:spacing w:after="0" w:line="240" w:lineRule="auto"/>
        <w:ind w:firstLine="851"/>
        <w:rPr>
          <w:rFonts w:ascii="Times New Roman" w:hAnsi="Times New Roman" w:cs="Times New Roman"/>
          <w:sz w:val="24"/>
          <w:szCs w:val="24"/>
        </w:rPr>
      </w:pPr>
      <w:r w:rsidRPr="00420042">
        <w:rPr>
          <w:rFonts w:ascii="Times New Roman" w:hAnsi="Times New Roman" w:cs="Times New Roman"/>
          <w:sz w:val="24"/>
          <w:szCs w:val="24"/>
        </w:rPr>
        <w:t xml:space="preserve">       Участники группы разбиваются на пары, один сжимает руку в кулак, другой должен его разжать за 1-2 минуты. Затем меняются ролями и ситуация повторяется.</w:t>
      </w:r>
    </w:p>
    <w:p w:rsidR="00997019" w:rsidRPr="00420042" w:rsidRDefault="005B5A94" w:rsidP="00420042">
      <w:pPr>
        <w:spacing w:after="0" w:line="240" w:lineRule="auto"/>
        <w:ind w:firstLine="851"/>
        <w:jc w:val="both"/>
        <w:rPr>
          <w:rFonts w:ascii="Times New Roman" w:eastAsia="Times New Roman" w:hAnsi="Times New Roman" w:cs="Times New Roman"/>
          <w:color w:val="000000"/>
          <w:sz w:val="24"/>
          <w:szCs w:val="24"/>
          <w:lang w:eastAsia="ru-RU"/>
        </w:rPr>
      </w:pPr>
      <w:r w:rsidRPr="00420042">
        <w:rPr>
          <w:rFonts w:ascii="Times New Roman" w:eastAsia="Times New Roman" w:hAnsi="Times New Roman" w:cs="Times New Roman"/>
          <w:b/>
          <w:bCs/>
          <w:i/>
          <w:iCs/>
          <w:color w:val="000000"/>
          <w:sz w:val="24"/>
          <w:szCs w:val="24"/>
          <w:lang w:eastAsia="ru-RU"/>
        </w:rPr>
        <w:lastRenderedPageBreak/>
        <w:t>Вопрос для обсуждения:</w:t>
      </w:r>
      <w:r w:rsidRPr="00420042">
        <w:rPr>
          <w:rFonts w:ascii="Times New Roman" w:hAnsi="Times New Roman" w:cs="Times New Roman"/>
          <w:sz w:val="24"/>
          <w:szCs w:val="24"/>
        </w:rPr>
        <w:t xml:space="preserve"> кому и как удалось это сделать. Возможны разные варианты – можно силой, можно просьбой, можно легким поглаживанием</w:t>
      </w:r>
    </w:p>
    <w:p w:rsidR="00FE28C3" w:rsidRPr="00420042" w:rsidRDefault="00997019" w:rsidP="00420042">
      <w:pPr>
        <w:ind w:firstLine="851"/>
        <w:rPr>
          <w:rFonts w:ascii="Times New Roman" w:hAnsi="Times New Roman" w:cs="Times New Roman"/>
          <w:i/>
          <w:sz w:val="24"/>
          <w:szCs w:val="24"/>
        </w:rPr>
      </w:pPr>
      <w:r w:rsidRPr="00420042">
        <w:rPr>
          <w:rFonts w:ascii="Times New Roman" w:eastAsia="Times New Roman" w:hAnsi="Times New Roman" w:cs="Times New Roman"/>
          <w:color w:val="000000"/>
          <w:sz w:val="24"/>
          <w:szCs w:val="24"/>
          <w:lang w:eastAsia="ru-RU"/>
        </w:rPr>
        <w:t>А что может случиться, если агрессия выйдет за пределы допусти</w:t>
      </w:r>
      <w:r w:rsidRPr="00420042">
        <w:rPr>
          <w:rFonts w:ascii="Times New Roman" w:eastAsia="Times New Roman" w:hAnsi="Times New Roman" w:cs="Times New Roman"/>
          <w:color w:val="000000"/>
          <w:sz w:val="24"/>
          <w:szCs w:val="24"/>
          <w:lang w:eastAsia="ru-RU"/>
        </w:rPr>
        <w:softHyphen/>
        <w:t>мой нормы? </w:t>
      </w:r>
      <w:r w:rsidRPr="00420042">
        <w:rPr>
          <w:rFonts w:ascii="Times New Roman" w:eastAsia="Times New Roman" w:hAnsi="Times New Roman" w:cs="Times New Roman"/>
          <w:color w:val="000000"/>
          <w:sz w:val="24"/>
          <w:szCs w:val="24"/>
          <w:lang w:eastAsia="ru-RU"/>
        </w:rPr>
        <w:br/>
      </w:r>
      <w:r w:rsidR="005B5A94" w:rsidRPr="00420042">
        <w:rPr>
          <w:rFonts w:ascii="Times New Roman" w:hAnsi="Times New Roman" w:cs="Times New Roman"/>
          <w:sz w:val="24"/>
          <w:szCs w:val="24"/>
        </w:rPr>
        <w:t xml:space="preserve">             Ск</w:t>
      </w:r>
      <w:r w:rsidR="00FE28C3" w:rsidRPr="00420042">
        <w:rPr>
          <w:rFonts w:ascii="Times New Roman" w:hAnsi="Times New Roman" w:cs="Times New Roman"/>
          <w:sz w:val="24"/>
          <w:szCs w:val="24"/>
        </w:rPr>
        <w:t>азк</w:t>
      </w:r>
      <w:r w:rsidR="005B5A94" w:rsidRPr="00420042">
        <w:rPr>
          <w:rFonts w:ascii="Times New Roman" w:hAnsi="Times New Roman" w:cs="Times New Roman"/>
          <w:sz w:val="24"/>
          <w:szCs w:val="24"/>
        </w:rPr>
        <w:t>а</w:t>
      </w:r>
      <w:r w:rsidR="00FE28C3" w:rsidRPr="00420042">
        <w:rPr>
          <w:rFonts w:ascii="Times New Roman" w:hAnsi="Times New Roman" w:cs="Times New Roman"/>
          <w:sz w:val="24"/>
          <w:szCs w:val="24"/>
        </w:rPr>
        <w:t xml:space="preserve"> «Солнце и ветер».</w:t>
      </w:r>
      <w:r w:rsidR="00FE28C3" w:rsidRPr="00420042">
        <w:rPr>
          <w:rFonts w:ascii="Times New Roman" w:hAnsi="Times New Roman" w:cs="Times New Roman"/>
          <w:i/>
          <w:sz w:val="24"/>
          <w:szCs w:val="24"/>
        </w:rPr>
        <w:t xml:space="preserve">  Поспорили солнце и ветер, кто из них сильнее. По степи ехал путник, и ветер сказал: «Кто сумеет снять с этого путника плащ, тот и будет признан сильнейшим». И вот ветер стал дуть, очень </w:t>
      </w:r>
      <w:r w:rsidR="005B5A94" w:rsidRPr="00420042">
        <w:rPr>
          <w:rFonts w:ascii="Times New Roman" w:hAnsi="Times New Roman" w:cs="Times New Roman"/>
          <w:i/>
          <w:sz w:val="24"/>
          <w:szCs w:val="24"/>
        </w:rPr>
        <w:t>с</w:t>
      </w:r>
      <w:r w:rsidR="00FE28C3" w:rsidRPr="00420042">
        <w:rPr>
          <w:rFonts w:ascii="Times New Roman" w:hAnsi="Times New Roman" w:cs="Times New Roman"/>
          <w:i/>
          <w:sz w:val="24"/>
          <w:szCs w:val="24"/>
        </w:rPr>
        <w:t xml:space="preserve">тарался, а добился  того, что путник лишь </w:t>
      </w:r>
      <w:r w:rsidR="005B5A94" w:rsidRPr="00420042">
        <w:rPr>
          <w:rFonts w:ascii="Times New Roman" w:hAnsi="Times New Roman" w:cs="Times New Roman"/>
          <w:i/>
          <w:sz w:val="24"/>
          <w:szCs w:val="24"/>
        </w:rPr>
        <w:t>сильнее закутался в свой плащ. Т</w:t>
      </w:r>
      <w:r w:rsidR="00FE28C3" w:rsidRPr="00420042">
        <w:rPr>
          <w:rFonts w:ascii="Times New Roman" w:hAnsi="Times New Roman" w:cs="Times New Roman"/>
          <w:i/>
          <w:sz w:val="24"/>
          <w:szCs w:val="24"/>
        </w:rPr>
        <w:t xml:space="preserve">огда выглянуло солнышко и </w:t>
      </w:r>
      <w:r w:rsidR="005B5A94" w:rsidRPr="00420042">
        <w:rPr>
          <w:rFonts w:ascii="Times New Roman" w:hAnsi="Times New Roman" w:cs="Times New Roman"/>
          <w:i/>
          <w:sz w:val="24"/>
          <w:szCs w:val="24"/>
        </w:rPr>
        <w:t>согрело путника своими лучами. И</w:t>
      </w:r>
      <w:r w:rsidR="00FE28C3" w:rsidRPr="00420042">
        <w:rPr>
          <w:rFonts w:ascii="Times New Roman" w:hAnsi="Times New Roman" w:cs="Times New Roman"/>
          <w:i/>
          <w:sz w:val="24"/>
          <w:szCs w:val="24"/>
        </w:rPr>
        <w:t xml:space="preserve"> путник сам снял плащ.</w:t>
      </w:r>
    </w:p>
    <w:p w:rsidR="00FE28C3" w:rsidRPr="00420042" w:rsidRDefault="005B5A94"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i/>
          <w:sz w:val="24"/>
          <w:szCs w:val="24"/>
        </w:rPr>
        <w:t xml:space="preserve">   Вопросы для обсуждения:</w:t>
      </w:r>
      <w:r w:rsidRPr="00420042">
        <w:rPr>
          <w:rFonts w:ascii="Times New Roman" w:hAnsi="Times New Roman" w:cs="Times New Roman"/>
          <w:sz w:val="24"/>
          <w:szCs w:val="24"/>
        </w:rPr>
        <w:t xml:space="preserve">  </w:t>
      </w:r>
      <w:r w:rsidR="00FE28C3" w:rsidRPr="00420042">
        <w:rPr>
          <w:rFonts w:ascii="Times New Roman" w:hAnsi="Times New Roman" w:cs="Times New Roman"/>
          <w:sz w:val="24"/>
          <w:szCs w:val="24"/>
        </w:rPr>
        <w:t>Кто выиграл в этом споре и почему? Всегда ли можно добиться своего силой?</w:t>
      </w:r>
      <w:r w:rsidRPr="00420042">
        <w:rPr>
          <w:rFonts w:ascii="Times New Roman" w:hAnsi="Times New Roman" w:cs="Times New Roman"/>
          <w:sz w:val="24"/>
          <w:szCs w:val="24"/>
        </w:rPr>
        <w:t xml:space="preserve"> Как еще можно добиться своего?</w:t>
      </w:r>
    </w:p>
    <w:p w:rsidR="00D32854" w:rsidRPr="00420042" w:rsidRDefault="00D32854" w:rsidP="00420042">
      <w:pPr>
        <w:spacing w:after="0" w:line="240" w:lineRule="auto"/>
        <w:ind w:firstLine="851"/>
        <w:rPr>
          <w:rFonts w:ascii="Times New Roman" w:eastAsia="Times New Roman" w:hAnsi="Times New Roman" w:cs="Times New Roman"/>
          <w:b/>
          <w:bCs/>
          <w:color w:val="000000"/>
          <w:sz w:val="24"/>
          <w:szCs w:val="24"/>
          <w:lang w:eastAsia="ru-RU"/>
        </w:rPr>
      </w:pPr>
    </w:p>
    <w:p w:rsidR="00FF4FC7" w:rsidRPr="00420042" w:rsidRDefault="00133847" w:rsidP="00420042">
      <w:pPr>
        <w:pStyle w:val="a4"/>
        <w:numPr>
          <w:ilvl w:val="0"/>
          <w:numId w:val="3"/>
        </w:numPr>
        <w:spacing w:after="0"/>
        <w:ind w:firstLine="851"/>
        <w:rPr>
          <w:rFonts w:ascii="Times New Roman" w:hAnsi="Times New Roman" w:cs="Times New Roman"/>
          <w:b/>
          <w:sz w:val="24"/>
          <w:szCs w:val="24"/>
        </w:rPr>
      </w:pPr>
      <w:r w:rsidRPr="00420042">
        <w:rPr>
          <w:rFonts w:ascii="Times New Roman" w:hAnsi="Times New Roman" w:cs="Times New Roman"/>
          <w:b/>
          <w:sz w:val="24"/>
          <w:szCs w:val="24"/>
        </w:rPr>
        <w:t xml:space="preserve">Упражнение «Волшебный базар» </w:t>
      </w:r>
    </w:p>
    <w:p w:rsidR="00FF4FC7"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b/>
          <w:sz w:val="24"/>
          <w:szCs w:val="24"/>
        </w:rPr>
        <w:t>Цель:</w:t>
      </w:r>
      <w:r w:rsidRPr="00420042">
        <w:rPr>
          <w:rFonts w:ascii="Times New Roman" w:hAnsi="Times New Roman" w:cs="Times New Roman"/>
          <w:sz w:val="24"/>
          <w:szCs w:val="24"/>
        </w:rPr>
        <w:t xml:space="preserve"> проигрывание </w:t>
      </w:r>
      <w:proofErr w:type="spellStart"/>
      <w:r w:rsidRPr="00420042">
        <w:rPr>
          <w:rFonts w:ascii="Times New Roman" w:hAnsi="Times New Roman" w:cs="Times New Roman"/>
          <w:sz w:val="24"/>
          <w:szCs w:val="24"/>
        </w:rPr>
        <w:t>внутриличностных</w:t>
      </w:r>
      <w:proofErr w:type="spellEnd"/>
      <w:r w:rsidRPr="00420042">
        <w:rPr>
          <w:rFonts w:ascii="Times New Roman" w:hAnsi="Times New Roman" w:cs="Times New Roman"/>
          <w:sz w:val="24"/>
          <w:szCs w:val="24"/>
        </w:rPr>
        <w:t xml:space="preserve"> конфликтов, изучение </w:t>
      </w:r>
      <w:proofErr w:type="spellStart"/>
      <w:r w:rsidRPr="00420042">
        <w:rPr>
          <w:rFonts w:ascii="Times New Roman" w:hAnsi="Times New Roman" w:cs="Times New Roman"/>
          <w:sz w:val="24"/>
          <w:szCs w:val="24"/>
        </w:rPr>
        <w:t>самоотношения</w:t>
      </w:r>
      <w:proofErr w:type="spellEnd"/>
      <w:r w:rsidRPr="00420042">
        <w:rPr>
          <w:rFonts w:ascii="Times New Roman" w:hAnsi="Times New Roman" w:cs="Times New Roman"/>
          <w:sz w:val="24"/>
          <w:szCs w:val="24"/>
        </w:rPr>
        <w:t xml:space="preserve">, обучение позитивной оценке и принятие собственных негативных качеств. </w:t>
      </w:r>
    </w:p>
    <w:p w:rsidR="00133847" w:rsidRPr="00420042" w:rsidRDefault="00FF4FC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133847" w:rsidRPr="00420042">
        <w:rPr>
          <w:rFonts w:ascii="Times New Roman" w:hAnsi="Times New Roman" w:cs="Times New Roman"/>
          <w:sz w:val="24"/>
          <w:szCs w:val="24"/>
        </w:rPr>
        <w:t xml:space="preserve">Ваши руководители жалуются на то, что вы себя плохо ведете и что у вас масса плохих качеств, которые им очень не нравятся. Но мне кажется, каждый человек вправе сам решать и давать оценку своим качествам. Согласны? Но как бы там не было, у всех есть такие качества, которые нам помогают или, наоборот, мешают жить. Поэтому сейчас будем играть в игру «Волшебный базар». Особенность этого базара состоит в том, что на нем торгуются и обмениваются человеческими качествами. Возьмите по листу бумаги и фломастеру и вверху листа большими буквами напишите «КУПЛЮ», ниже разборчиво, чтобы могли прочитать торговцы, напишите качества, которые вы хотите приобрести. Приколите этот лист бумаги на грудь. Теперь возьмите маленькие листочки и на каждом напишите по одному качеству, которые вы хотели бы продать или обменять на базаре. Итак, мы на «волшебном базаре» Походите по рынку, присмотритесь к товару, познакомьтесь, кому какие качества нужны. Обязательно торгуйтесь, обменивайтесь двойным или тройным обменом, ищите варианты. Помните правило – нельзя просто отдавать качества, ничего не получив взамен. </w:t>
      </w:r>
    </w:p>
    <w:p w:rsidR="00FF4FC7" w:rsidRPr="00420042" w:rsidRDefault="00FF4FC7" w:rsidP="00420042">
      <w:pPr>
        <w:spacing w:after="0"/>
        <w:ind w:firstLine="851"/>
        <w:jc w:val="both"/>
        <w:rPr>
          <w:rFonts w:ascii="Times New Roman" w:hAnsi="Times New Roman" w:cs="Times New Roman"/>
          <w:sz w:val="24"/>
          <w:szCs w:val="24"/>
        </w:rPr>
      </w:pPr>
    </w:p>
    <w:p w:rsidR="00FF4FC7" w:rsidRPr="00420042" w:rsidRDefault="00133847" w:rsidP="00420042">
      <w:pPr>
        <w:pStyle w:val="a4"/>
        <w:numPr>
          <w:ilvl w:val="0"/>
          <w:numId w:val="3"/>
        </w:numPr>
        <w:spacing w:after="0"/>
        <w:ind w:firstLine="851"/>
        <w:jc w:val="both"/>
        <w:rPr>
          <w:rFonts w:ascii="Times New Roman" w:hAnsi="Times New Roman" w:cs="Times New Roman"/>
          <w:sz w:val="24"/>
          <w:szCs w:val="24"/>
        </w:rPr>
      </w:pPr>
      <w:r w:rsidRPr="00420042">
        <w:rPr>
          <w:rFonts w:ascii="Times New Roman" w:hAnsi="Times New Roman" w:cs="Times New Roman"/>
          <w:b/>
          <w:sz w:val="24"/>
          <w:szCs w:val="24"/>
        </w:rPr>
        <w:t xml:space="preserve">Упражнение «Поймай руку» </w:t>
      </w:r>
    </w:p>
    <w:p w:rsidR="00FF4FC7"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b/>
          <w:sz w:val="24"/>
          <w:szCs w:val="24"/>
        </w:rPr>
        <w:t>Цель:</w:t>
      </w:r>
      <w:r w:rsidRPr="00420042">
        <w:rPr>
          <w:rFonts w:ascii="Times New Roman" w:hAnsi="Times New Roman" w:cs="Times New Roman"/>
          <w:sz w:val="24"/>
          <w:szCs w:val="24"/>
        </w:rPr>
        <w:t xml:space="preserve"> снятие негативного настроения, восстановление телесной и умственной работоспособности, концентрации внимания. </w:t>
      </w:r>
    </w:p>
    <w:p w:rsidR="00133847" w:rsidRPr="00420042" w:rsidRDefault="00FF4FC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133847" w:rsidRPr="00420042">
        <w:rPr>
          <w:rFonts w:ascii="Times New Roman" w:hAnsi="Times New Roman" w:cs="Times New Roman"/>
          <w:sz w:val="24"/>
          <w:szCs w:val="24"/>
        </w:rPr>
        <w:t>Выберите себе, пожалуйста, партнёра и встаньте друг напротив друга. Тот из вас, кто старше по возрасту, будет «ловцом». Он расставляет руки и держит их на уровне бёдер, на расстоянии около 25 см друг от друга. Кисти его рук образуют открытую ловушку. Задача второго – провести свою левую или правую руку между обеими руками партнёра, не касаясь этой ловушки, т.к. она в любой момент может захлопнуться. Если «ловец» поймает руку партнёра, то они меняются ролями. Рука, до которой дотронет</w:t>
      </w:r>
      <w:r w:rsidRPr="00420042">
        <w:rPr>
          <w:rFonts w:ascii="Times New Roman" w:hAnsi="Times New Roman" w:cs="Times New Roman"/>
          <w:sz w:val="24"/>
          <w:szCs w:val="24"/>
        </w:rPr>
        <w:t>ся «ловец», считается пойманной</w:t>
      </w:r>
      <w:r w:rsidR="00133847" w:rsidRPr="00420042">
        <w:rPr>
          <w:rFonts w:ascii="Times New Roman" w:hAnsi="Times New Roman" w:cs="Times New Roman"/>
          <w:sz w:val="24"/>
          <w:szCs w:val="24"/>
        </w:rPr>
        <w:t>.</w:t>
      </w:r>
    </w:p>
    <w:p w:rsidR="00FF4FC7" w:rsidRPr="00420042" w:rsidRDefault="00FF4FC7" w:rsidP="00420042">
      <w:pPr>
        <w:spacing w:after="0" w:line="240" w:lineRule="auto"/>
        <w:ind w:firstLine="851"/>
        <w:jc w:val="both"/>
        <w:rPr>
          <w:rFonts w:ascii="Times New Roman" w:hAnsi="Times New Roman" w:cs="Times New Roman"/>
          <w:sz w:val="24"/>
          <w:szCs w:val="24"/>
        </w:rPr>
      </w:pPr>
    </w:p>
    <w:p w:rsidR="00A1566D" w:rsidRPr="00420042" w:rsidRDefault="00133847" w:rsidP="00420042">
      <w:pPr>
        <w:pStyle w:val="a4"/>
        <w:numPr>
          <w:ilvl w:val="0"/>
          <w:numId w:val="3"/>
        </w:numPr>
        <w:spacing w:after="0" w:line="240" w:lineRule="auto"/>
        <w:ind w:firstLine="851"/>
        <w:rPr>
          <w:rFonts w:ascii="Times New Roman" w:hAnsi="Times New Roman" w:cs="Times New Roman"/>
          <w:b/>
          <w:sz w:val="24"/>
          <w:szCs w:val="24"/>
        </w:rPr>
      </w:pPr>
      <w:r w:rsidRPr="00420042">
        <w:rPr>
          <w:rFonts w:ascii="Times New Roman" w:hAnsi="Times New Roman" w:cs="Times New Roman"/>
          <w:b/>
          <w:sz w:val="24"/>
          <w:szCs w:val="24"/>
        </w:rPr>
        <w:t xml:space="preserve">Упражнение «Спектр эмоций» </w:t>
      </w:r>
    </w:p>
    <w:p w:rsidR="00A1566D" w:rsidRPr="00420042" w:rsidRDefault="00133847"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Цель:</w:t>
      </w:r>
      <w:r w:rsidRPr="00420042">
        <w:rPr>
          <w:rFonts w:ascii="Times New Roman" w:hAnsi="Times New Roman" w:cs="Times New Roman"/>
          <w:sz w:val="24"/>
          <w:szCs w:val="24"/>
        </w:rPr>
        <w:t xml:space="preserve"> осознание и понимание своих эмоций и внутреннего состояния.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A1566D" w:rsidRPr="00420042">
        <w:rPr>
          <w:rFonts w:ascii="Times New Roman" w:hAnsi="Times New Roman" w:cs="Times New Roman"/>
          <w:sz w:val="24"/>
          <w:szCs w:val="24"/>
        </w:rPr>
        <w:t xml:space="preserve">       </w:t>
      </w:r>
      <w:r w:rsidRPr="00420042">
        <w:rPr>
          <w:rFonts w:ascii="Times New Roman" w:hAnsi="Times New Roman" w:cs="Times New Roman"/>
          <w:sz w:val="24"/>
          <w:szCs w:val="24"/>
        </w:rPr>
        <w:t xml:space="preserve">В жизни </w:t>
      </w:r>
      <w:proofErr w:type="gramStart"/>
      <w:r w:rsidRPr="00420042">
        <w:rPr>
          <w:rFonts w:ascii="Times New Roman" w:hAnsi="Times New Roman" w:cs="Times New Roman"/>
          <w:sz w:val="24"/>
          <w:szCs w:val="24"/>
        </w:rPr>
        <w:t>ваше</w:t>
      </w:r>
      <w:proofErr w:type="gramEnd"/>
      <w:r w:rsidRPr="00420042">
        <w:rPr>
          <w:rFonts w:ascii="Times New Roman" w:hAnsi="Times New Roman" w:cs="Times New Roman"/>
          <w:sz w:val="24"/>
          <w:szCs w:val="24"/>
        </w:rPr>
        <w:t xml:space="preserve"> Я-эмоциональное меняется в зависимости от оценки вас другими (значимыми). Подумайте, что вы чувствуете, когда кто-то говорит вам следующие слова. Выберите ответ, обозначающий ваше состояние в этот момент времени, и объясните, почему вы это чувствуете в каждом случае».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1. «Работа выполнена отлично! Ты заслуживаешь пятёрку!»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2. «Не задавай вопросов! Делай только то, что тебе велели!»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lastRenderedPageBreak/>
        <w:t xml:space="preserve">3. «Может быть, ты мне поможешь?»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4. «Пошёл прочь, а то ударю!»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5. «Я не могу заняться с тобой, я занят. Так что проваливай!»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6. «Какой ты способный!»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7. «Твоя работа сделана безобразно. Посмотри, до чего ты докатился!»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8. «Брось эту работу, тебе её всё равно никогда не сделать!» </w:t>
      </w:r>
    </w:p>
    <w:p w:rsidR="00A1566D"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9. «Как ты сегодня хорошо выглядишь!» </w:t>
      </w:r>
    </w:p>
    <w:p w:rsidR="00133847" w:rsidRPr="00420042" w:rsidRDefault="00133847" w:rsidP="00420042">
      <w:pPr>
        <w:spacing w:after="0"/>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10. «Если ещё раз принесёшь двойку — получишь ремня, </w:t>
      </w:r>
      <w:proofErr w:type="gramStart"/>
      <w:r w:rsidRPr="00420042">
        <w:rPr>
          <w:rFonts w:ascii="Times New Roman" w:hAnsi="Times New Roman" w:cs="Times New Roman"/>
          <w:sz w:val="24"/>
          <w:szCs w:val="24"/>
        </w:rPr>
        <w:t>лентяй</w:t>
      </w:r>
      <w:proofErr w:type="gramEnd"/>
      <w:r w:rsidRPr="00420042">
        <w:rPr>
          <w:rFonts w:ascii="Times New Roman" w:hAnsi="Times New Roman" w:cs="Times New Roman"/>
          <w:sz w:val="24"/>
          <w:szCs w:val="24"/>
        </w:rPr>
        <w:t xml:space="preserve">!» </w:t>
      </w:r>
      <w:proofErr w:type="gramStart"/>
      <w:r w:rsidRPr="00420042">
        <w:rPr>
          <w:rFonts w:ascii="Times New Roman" w:hAnsi="Times New Roman" w:cs="Times New Roman"/>
          <w:sz w:val="24"/>
          <w:szCs w:val="24"/>
        </w:rPr>
        <w:t>Возможные ответы: печаль, огорчение, радость, удовольствие, страх, отчаяние, безразличие, сомнение, удивление, обида, неуверенность, растерянность, гордость, сострадание, гнев, воодушевление, негодование.</w:t>
      </w:r>
      <w:proofErr w:type="gramEnd"/>
    </w:p>
    <w:p w:rsidR="00A1566D" w:rsidRPr="00420042" w:rsidRDefault="00A1566D" w:rsidP="00420042">
      <w:pPr>
        <w:ind w:firstLine="851"/>
        <w:rPr>
          <w:rFonts w:ascii="Times New Roman" w:hAnsi="Times New Roman" w:cs="Times New Roman"/>
          <w:sz w:val="24"/>
          <w:szCs w:val="24"/>
        </w:rPr>
      </w:pPr>
    </w:p>
    <w:p w:rsidR="00A1566D" w:rsidRPr="00420042" w:rsidRDefault="00133847" w:rsidP="00420042">
      <w:pPr>
        <w:pStyle w:val="a4"/>
        <w:numPr>
          <w:ilvl w:val="0"/>
          <w:numId w:val="3"/>
        </w:num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Упражнение «Лозунг против агрессивности»</w:t>
      </w:r>
      <w:r w:rsidRPr="00420042">
        <w:rPr>
          <w:rFonts w:ascii="Times New Roman" w:hAnsi="Times New Roman" w:cs="Times New Roman"/>
          <w:sz w:val="24"/>
          <w:szCs w:val="24"/>
        </w:rPr>
        <w:t xml:space="preserve"> </w:t>
      </w:r>
    </w:p>
    <w:p w:rsidR="00133847" w:rsidRPr="00420042" w:rsidRDefault="00A1566D"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proofErr w:type="gramStart"/>
      <w:r w:rsidR="00133847" w:rsidRPr="00420042">
        <w:rPr>
          <w:rFonts w:ascii="Times New Roman" w:hAnsi="Times New Roman" w:cs="Times New Roman"/>
          <w:sz w:val="24"/>
          <w:szCs w:val="24"/>
        </w:rPr>
        <w:t>Каждому участнику предлагается нарисовать свой лозунг против агрессивности, на основе выработанного каждым для себя на предыдущем занятии понимании агрессивности.</w:t>
      </w:r>
      <w:proofErr w:type="gramEnd"/>
      <w:r w:rsidR="00133847" w:rsidRPr="00420042">
        <w:rPr>
          <w:rFonts w:ascii="Times New Roman" w:hAnsi="Times New Roman" w:cs="Times New Roman"/>
          <w:sz w:val="24"/>
          <w:szCs w:val="24"/>
        </w:rPr>
        <w:t xml:space="preserve"> Процесс рисования длится 7 -10 минут. После этого все рисунки рассматриваются и обсуждаются. Далее участникам предлагается разбиться на группы по признаку сходства рисунков. Важно, чтобы каждый сделал самостоятельный выбор в пользу той или иной группы. Заключительный этап – презентация лозунгов каждой группы.</w:t>
      </w:r>
    </w:p>
    <w:p w:rsidR="00A1566D" w:rsidRPr="00420042" w:rsidRDefault="00A1566D" w:rsidP="00420042">
      <w:pPr>
        <w:spacing w:after="0" w:line="240" w:lineRule="auto"/>
        <w:ind w:firstLine="851"/>
        <w:jc w:val="both"/>
        <w:rPr>
          <w:rFonts w:ascii="Times New Roman" w:hAnsi="Times New Roman" w:cs="Times New Roman"/>
          <w:sz w:val="24"/>
          <w:szCs w:val="24"/>
        </w:rPr>
      </w:pPr>
    </w:p>
    <w:p w:rsidR="00A1566D" w:rsidRPr="00420042" w:rsidRDefault="00133847" w:rsidP="00420042">
      <w:pPr>
        <w:pStyle w:val="a4"/>
        <w:numPr>
          <w:ilvl w:val="0"/>
          <w:numId w:val="3"/>
        </w:num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 xml:space="preserve">Упражнение «Ванька-встанька» </w:t>
      </w:r>
    </w:p>
    <w:p w:rsidR="00A1566D" w:rsidRPr="00420042" w:rsidRDefault="00133847"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 xml:space="preserve">Цель: </w:t>
      </w:r>
      <w:r w:rsidRPr="00420042">
        <w:rPr>
          <w:rFonts w:ascii="Times New Roman" w:hAnsi="Times New Roman" w:cs="Times New Roman"/>
          <w:sz w:val="24"/>
          <w:szCs w:val="24"/>
        </w:rPr>
        <w:t xml:space="preserve">снятие напряжения </w:t>
      </w:r>
    </w:p>
    <w:p w:rsidR="00133847" w:rsidRPr="00420042" w:rsidRDefault="00A1566D"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133847" w:rsidRPr="00420042">
        <w:rPr>
          <w:rFonts w:ascii="Times New Roman" w:hAnsi="Times New Roman" w:cs="Times New Roman"/>
          <w:sz w:val="24"/>
          <w:szCs w:val="24"/>
        </w:rPr>
        <w:t xml:space="preserve">Участники становятся в круг как можно плотнее друг к другу. Один из участников выходит в центр круга. Он пытается максимально расслабиться, а остальные, вытянув руки перед собой, покачивают стоящего в центре из стороны в сторону, поддерживая его и не давая упасть. В кругу может побывать каждый желающий. После проведения упражнения ведущий спрашивает, кому удалось максимально расслабиться и довериться своей группе. Тем, кто побывал в круге необходимо оценить степень своего доверия по 5-ти балльной шкале. Поинтересоваться у участников с низким доверием, почему они не </w:t>
      </w:r>
      <w:proofErr w:type="gramStart"/>
      <w:r w:rsidR="00133847" w:rsidRPr="00420042">
        <w:rPr>
          <w:rFonts w:ascii="Times New Roman" w:hAnsi="Times New Roman" w:cs="Times New Roman"/>
          <w:sz w:val="24"/>
          <w:szCs w:val="24"/>
        </w:rPr>
        <w:t>смогли расслабиться и что им мешало</w:t>
      </w:r>
      <w:proofErr w:type="gramEnd"/>
      <w:r w:rsidR="00133847" w:rsidRPr="00420042">
        <w:rPr>
          <w:rFonts w:ascii="Times New Roman" w:hAnsi="Times New Roman" w:cs="Times New Roman"/>
          <w:sz w:val="24"/>
          <w:szCs w:val="24"/>
        </w:rPr>
        <w:t xml:space="preserve"> полностью довериться группе.</w:t>
      </w:r>
    </w:p>
    <w:p w:rsidR="00A1566D" w:rsidRPr="00420042" w:rsidRDefault="00A1566D" w:rsidP="00420042">
      <w:pPr>
        <w:spacing w:after="0" w:line="240" w:lineRule="auto"/>
        <w:ind w:firstLine="851"/>
        <w:jc w:val="both"/>
        <w:rPr>
          <w:rFonts w:ascii="Times New Roman" w:hAnsi="Times New Roman" w:cs="Times New Roman"/>
          <w:sz w:val="24"/>
          <w:szCs w:val="24"/>
        </w:rPr>
      </w:pPr>
    </w:p>
    <w:p w:rsidR="00A1566D" w:rsidRPr="00420042" w:rsidRDefault="00733E9A" w:rsidP="00420042">
      <w:pPr>
        <w:pStyle w:val="a4"/>
        <w:numPr>
          <w:ilvl w:val="0"/>
          <w:numId w:val="3"/>
        </w:num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 xml:space="preserve">Упражнение «Выпустить пар» </w:t>
      </w:r>
    </w:p>
    <w:p w:rsidR="00A1566D" w:rsidRPr="00420042" w:rsidRDefault="00733E9A"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 xml:space="preserve"> Цель:</w:t>
      </w:r>
      <w:r w:rsidRPr="00420042">
        <w:rPr>
          <w:rFonts w:ascii="Times New Roman" w:hAnsi="Times New Roman" w:cs="Times New Roman"/>
          <w:sz w:val="24"/>
          <w:szCs w:val="24"/>
        </w:rPr>
        <w:t xml:space="preserve"> формирование адекватного способа поведения в конфликтных ситуациях. </w:t>
      </w:r>
      <w:r w:rsidR="00A1566D" w:rsidRPr="00420042">
        <w:rPr>
          <w:rFonts w:ascii="Times New Roman" w:hAnsi="Times New Roman" w:cs="Times New Roman"/>
          <w:sz w:val="24"/>
          <w:szCs w:val="24"/>
        </w:rPr>
        <w:t xml:space="preserve">  </w:t>
      </w:r>
    </w:p>
    <w:p w:rsidR="00733E9A" w:rsidRPr="00420042" w:rsidRDefault="00A1566D"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733E9A" w:rsidRPr="00420042">
        <w:rPr>
          <w:rFonts w:ascii="Times New Roman" w:hAnsi="Times New Roman" w:cs="Times New Roman"/>
          <w:sz w:val="24"/>
          <w:szCs w:val="24"/>
        </w:rPr>
        <w:t>Каждый из вас может сказать остальным, что ему мешает или на что он сердится. Обращайтесь к конкретному человеку. Например: «Алена, мне обидно, когда ты говоришь, что все мальчики несерьезны». Пожалуйста, не оправдывайтесь, когда на вас будут жаловаться. Просто внимательно выслушайте все, что вам хотят сказать. До каждого из вас дойдет очередь «выпустить пар». Если кому-то из вас совершенно не на что будет пожаловаться, то просто скажите: «У меня пока ничего не накипело, и мне не нужно выпускать пар». Когда круг «выпускания пара» завершится, дети, на которых жаловались, могут высказаться по этому поводу. Анализ Что говорили? Какие чувства вызвали обращения в ваш адрес? Что удивило? Готовы ли вы изменить в себе то, что мешает другим?</w:t>
      </w:r>
    </w:p>
    <w:p w:rsidR="00A1566D" w:rsidRPr="00420042" w:rsidRDefault="00A1566D" w:rsidP="00420042">
      <w:pPr>
        <w:spacing w:after="0" w:line="240" w:lineRule="auto"/>
        <w:ind w:firstLine="851"/>
        <w:jc w:val="both"/>
        <w:rPr>
          <w:rFonts w:ascii="Times New Roman" w:hAnsi="Times New Roman" w:cs="Times New Roman"/>
          <w:sz w:val="24"/>
          <w:szCs w:val="24"/>
        </w:rPr>
      </w:pPr>
    </w:p>
    <w:p w:rsidR="00A1566D" w:rsidRPr="00420042" w:rsidRDefault="00733E9A" w:rsidP="00420042">
      <w:pPr>
        <w:pStyle w:val="a4"/>
        <w:numPr>
          <w:ilvl w:val="0"/>
          <w:numId w:val="3"/>
        </w:num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Упражнение «Подарок»</w:t>
      </w:r>
      <w:r w:rsidRPr="00420042">
        <w:rPr>
          <w:rFonts w:ascii="Times New Roman" w:hAnsi="Times New Roman" w:cs="Times New Roman"/>
          <w:sz w:val="24"/>
          <w:szCs w:val="24"/>
        </w:rPr>
        <w:t xml:space="preserve"> </w:t>
      </w:r>
    </w:p>
    <w:p w:rsidR="00A1566D" w:rsidRPr="00420042" w:rsidRDefault="00A1566D"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b/>
          <w:sz w:val="24"/>
          <w:szCs w:val="24"/>
        </w:rPr>
        <w:t>Цель:</w:t>
      </w:r>
      <w:r w:rsidRPr="00420042">
        <w:rPr>
          <w:rFonts w:ascii="Times New Roman" w:hAnsi="Times New Roman" w:cs="Times New Roman"/>
          <w:sz w:val="24"/>
          <w:szCs w:val="24"/>
        </w:rPr>
        <w:t xml:space="preserve"> </w:t>
      </w:r>
      <w:r w:rsidR="00733E9A" w:rsidRPr="00420042">
        <w:rPr>
          <w:rFonts w:ascii="Times New Roman" w:hAnsi="Times New Roman" w:cs="Times New Roman"/>
          <w:sz w:val="24"/>
          <w:szCs w:val="24"/>
        </w:rPr>
        <w:t>сближение, взаимодействие и взаимоуважение в коррекционной группе.</w:t>
      </w:r>
    </w:p>
    <w:p w:rsidR="002A02DD" w:rsidRPr="00420042" w:rsidRDefault="00A1566D"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733E9A" w:rsidRPr="00420042">
        <w:rPr>
          <w:rFonts w:ascii="Times New Roman" w:hAnsi="Times New Roman" w:cs="Times New Roman"/>
          <w:sz w:val="24"/>
          <w:szCs w:val="24"/>
        </w:rPr>
        <w:t>Сейчас, пожалуйста, встаньте в круг, рассчитайтесь по порядку и запомните свой номер. Отлично. В этой комнате, для каждого из вас есть небольшой подарок. Вспомните свой номер, под таким же номером вы найдете свой подарок. И помните, что, вероятно, ничто не случайно. То, что скажет твой подарок, пре</w:t>
      </w:r>
      <w:r w:rsidR="002A02DD" w:rsidRPr="00420042">
        <w:rPr>
          <w:rFonts w:ascii="Times New Roman" w:hAnsi="Times New Roman" w:cs="Times New Roman"/>
          <w:sz w:val="24"/>
          <w:szCs w:val="24"/>
        </w:rPr>
        <w:t>дназначенный именно тебе</w:t>
      </w:r>
      <w:r w:rsidR="00733E9A" w:rsidRPr="00420042">
        <w:rPr>
          <w:rFonts w:ascii="Times New Roman" w:hAnsi="Times New Roman" w:cs="Times New Roman"/>
          <w:sz w:val="24"/>
          <w:szCs w:val="24"/>
        </w:rPr>
        <w:t xml:space="preserve">. </w:t>
      </w:r>
    </w:p>
    <w:p w:rsidR="00733E9A" w:rsidRPr="00420042" w:rsidRDefault="002A02DD" w:rsidP="00420042">
      <w:pPr>
        <w:spacing w:after="0" w:line="240" w:lineRule="auto"/>
        <w:ind w:firstLine="851"/>
        <w:jc w:val="both"/>
        <w:rPr>
          <w:rFonts w:ascii="Times New Roman" w:hAnsi="Times New Roman" w:cs="Times New Roman"/>
          <w:sz w:val="24"/>
          <w:szCs w:val="24"/>
        </w:rPr>
      </w:pPr>
      <w:r w:rsidRPr="00420042">
        <w:rPr>
          <w:rFonts w:ascii="Times New Roman" w:hAnsi="Times New Roman" w:cs="Times New Roman"/>
          <w:sz w:val="24"/>
          <w:szCs w:val="24"/>
        </w:rPr>
        <w:t xml:space="preserve">        </w:t>
      </w:r>
      <w:r w:rsidR="00733E9A" w:rsidRPr="00420042">
        <w:rPr>
          <w:rFonts w:ascii="Times New Roman" w:hAnsi="Times New Roman" w:cs="Times New Roman"/>
          <w:sz w:val="24"/>
          <w:szCs w:val="24"/>
        </w:rPr>
        <w:t xml:space="preserve">Каждый находит в комнате листок (в виде звездочки, цветка и т.д.) со своим номером, на обратной стороне которого написано пожелание. Примеры пожеланий: 1. Чтобы </w:t>
      </w:r>
      <w:r w:rsidR="00733E9A" w:rsidRPr="00420042">
        <w:rPr>
          <w:rFonts w:ascii="Times New Roman" w:hAnsi="Times New Roman" w:cs="Times New Roman"/>
          <w:sz w:val="24"/>
          <w:szCs w:val="24"/>
        </w:rPr>
        <w:lastRenderedPageBreak/>
        <w:t>контролировать ситуацию, надо оставаться спокойным. 2. Отстаивай свою точку зрения во время конфликта, но не дави на собеседника. З. В споре умей выслушать собеседника до конца. 4. Уважай чувства других людей. 5. Любую проблему можно решить. 6. Будь внимательнее к людям, с которыми общаешься. 7. Не сердись, улыбнись. 8. Начни свой день с улыбки. 9. Посмотри на других: в тебе и окружающих так много общего. 10. Взгляни на своего обидчика — может, ему просто нужна твоя помощь. 11. Раскрой свое сердце, и мир раскроет свои объятия. 12. Всегда внимательно выслушай своего собеседника. После того как все нашли свои «подарки», ребята возвращаются в круг. Предложите всем зачитать то, что написано на их листочке, и подарить эти слова всем присутствующим.</w:t>
      </w:r>
    </w:p>
    <w:p w:rsidR="002A02DD" w:rsidRPr="00420042" w:rsidRDefault="00A27B08" w:rsidP="00420042">
      <w:pPr>
        <w:ind w:firstLine="851"/>
        <w:jc w:val="both"/>
        <w:rPr>
          <w:rFonts w:ascii="Times New Roman" w:hAnsi="Times New Roman" w:cs="Times New Roman"/>
          <w:sz w:val="24"/>
          <w:szCs w:val="24"/>
        </w:rPr>
      </w:pPr>
      <w:r w:rsidRPr="00420042">
        <w:rPr>
          <w:rFonts w:ascii="Times New Roman" w:hAnsi="Times New Roman" w:cs="Times New Roman"/>
          <w:b/>
          <w:sz w:val="24"/>
          <w:szCs w:val="24"/>
        </w:rPr>
        <w:t>Заключение</w:t>
      </w:r>
      <w:r w:rsidR="002A02DD" w:rsidRPr="00420042">
        <w:rPr>
          <w:rFonts w:ascii="Times New Roman" w:hAnsi="Times New Roman" w:cs="Times New Roman"/>
          <w:sz w:val="24"/>
          <w:szCs w:val="24"/>
        </w:rPr>
        <w:t xml:space="preserve">. </w:t>
      </w:r>
      <w:r w:rsidRPr="00420042">
        <w:rPr>
          <w:rFonts w:ascii="Times New Roman" w:hAnsi="Times New Roman" w:cs="Times New Roman"/>
          <w:sz w:val="24"/>
          <w:szCs w:val="24"/>
        </w:rPr>
        <w:t xml:space="preserve"> Общество, больное агрессией и нетерпимостью, заражает и свое молодое поколение. Опасность состоит в том, что эта «болезнь» может стать врожденной и массовой, превратиться из социальной патологии в социальную норму, поэтому необходимо продолжать более детальное и глубокое рассмотрение данной темы, как на уровне психологической и педагогической наук, так и на уровне практической работы с подростками. </w:t>
      </w:r>
    </w:p>
    <w:p w:rsidR="00FF4FC7" w:rsidRPr="000607C8" w:rsidRDefault="00FF4FC7" w:rsidP="00420042">
      <w:pPr>
        <w:ind w:firstLine="851"/>
        <w:jc w:val="both"/>
        <w:rPr>
          <w:rFonts w:ascii="Times New Roman" w:eastAsia="Times New Roman" w:hAnsi="Times New Roman" w:cs="Times New Roman"/>
          <w:color w:val="000000"/>
          <w:sz w:val="24"/>
          <w:szCs w:val="24"/>
          <w:shd w:val="clear" w:color="auto" w:fill="FFFFFF"/>
          <w:lang w:eastAsia="ru-RU"/>
        </w:rPr>
      </w:pPr>
      <w:r w:rsidRPr="00420042">
        <w:rPr>
          <w:rFonts w:ascii="Times New Roman" w:eastAsia="Times New Roman" w:hAnsi="Times New Roman" w:cs="Times New Roman"/>
          <w:b/>
          <w:bCs/>
          <w:color w:val="000000"/>
          <w:sz w:val="24"/>
          <w:szCs w:val="24"/>
          <w:lang w:eastAsia="ru-RU"/>
        </w:rPr>
        <w:t>РЕФЛЕКСИЯ </w:t>
      </w:r>
      <w:r w:rsidRPr="00420042">
        <w:rPr>
          <w:rFonts w:ascii="Times New Roman" w:eastAsia="Times New Roman" w:hAnsi="Times New Roman" w:cs="Times New Roman"/>
          <w:color w:val="000000"/>
          <w:sz w:val="24"/>
          <w:szCs w:val="24"/>
          <w:lang w:eastAsia="ru-RU"/>
        </w:rPr>
        <w:br/>
      </w:r>
      <w:r w:rsidRPr="00420042">
        <w:rPr>
          <w:rFonts w:ascii="Times New Roman" w:eastAsia="Times New Roman" w:hAnsi="Times New Roman" w:cs="Times New Roman"/>
          <w:color w:val="000000"/>
          <w:sz w:val="24"/>
          <w:szCs w:val="24"/>
          <w:shd w:val="clear" w:color="auto" w:fill="FFFFFF"/>
          <w:lang w:eastAsia="ru-RU"/>
        </w:rPr>
        <w:t>С участниками группы проговаривается</w:t>
      </w:r>
      <w:proofErr w:type="gramStart"/>
      <w:r w:rsidRPr="00420042">
        <w:rPr>
          <w:rFonts w:ascii="Times New Roman" w:eastAsia="Times New Roman" w:hAnsi="Times New Roman" w:cs="Times New Roman"/>
          <w:color w:val="000000"/>
          <w:sz w:val="24"/>
          <w:szCs w:val="24"/>
          <w:shd w:val="clear" w:color="auto" w:fill="FFFFFF"/>
          <w:lang w:eastAsia="ru-RU"/>
        </w:rPr>
        <w:t xml:space="preserve"> ,</w:t>
      </w:r>
      <w:proofErr w:type="gramEnd"/>
      <w:r w:rsidRPr="00420042">
        <w:rPr>
          <w:rFonts w:ascii="Times New Roman" w:eastAsia="Times New Roman" w:hAnsi="Times New Roman" w:cs="Times New Roman"/>
          <w:color w:val="000000"/>
          <w:sz w:val="24"/>
          <w:szCs w:val="24"/>
          <w:shd w:val="clear" w:color="auto" w:fill="FFFFFF"/>
          <w:lang w:eastAsia="ru-RU"/>
        </w:rPr>
        <w:t xml:space="preserve"> что делали, какой опыт приобрели, как этот опыт будет помогать в </w:t>
      </w:r>
      <w:r w:rsidRPr="000607C8">
        <w:rPr>
          <w:rFonts w:ascii="Times New Roman" w:eastAsia="Times New Roman" w:hAnsi="Times New Roman" w:cs="Times New Roman"/>
          <w:color w:val="000000"/>
          <w:sz w:val="24"/>
          <w:szCs w:val="24"/>
          <w:shd w:val="clear" w:color="auto" w:fill="FFFFFF"/>
          <w:lang w:eastAsia="ru-RU"/>
        </w:rPr>
        <w:t>жизни.</w:t>
      </w:r>
    </w:p>
    <w:p w:rsidR="00420042" w:rsidRDefault="00420042" w:rsidP="00420042">
      <w:pPr>
        <w:ind w:firstLine="851"/>
        <w:jc w:val="both"/>
        <w:rPr>
          <w:rFonts w:ascii="Times New Roman" w:eastAsia="Times New Roman" w:hAnsi="Times New Roman" w:cs="Times New Roman"/>
          <w:color w:val="000000"/>
          <w:sz w:val="28"/>
          <w:szCs w:val="28"/>
          <w:shd w:val="clear" w:color="auto" w:fill="FFFFFF"/>
          <w:lang w:eastAsia="ru-RU"/>
        </w:rPr>
      </w:pPr>
    </w:p>
    <w:p w:rsidR="00420042" w:rsidRDefault="00420042" w:rsidP="000607C8">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420042" w:rsidRPr="003B156F" w:rsidRDefault="00420042" w:rsidP="00420042">
      <w:pPr>
        <w:pStyle w:val="a4"/>
        <w:numPr>
          <w:ilvl w:val="0"/>
          <w:numId w:val="5"/>
        </w:numPr>
        <w:rPr>
          <w:rFonts w:ascii="Times New Roman" w:hAnsi="Times New Roman" w:cs="Times New Roman"/>
          <w:sz w:val="24"/>
          <w:szCs w:val="24"/>
        </w:rPr>
      </w:pPr>
      <w:r w:rsidRPr="003B156F">
        <w:rPr>
          <w:rFonts w:ascii="Times New Roman" w:hAnsi="Times New Roman" w:cs="Times New Roman"/>
          <w:sz w:val="24"/>
          <w:szCs w:val="24"/>
        </w:rPr>
        <w:t xml:space="preserve">Алгоритм организации индивидуального сопровождения воспитанников «группы риска» Козловская Е.В., Лапина Т.Д., </w:t>
      </w:r>
      <w:proofErr w:type="spellStart"/>
      <w:r w:rsidRPr="003B156F">
        <w:rPr>
          <w:rFonts w:ascii="Times New Roman" w:hAnsi="Times New Roman" w:cs="Times New Roman"/>
          <w:sz w:val="24"/>
          <w:szCs w:val="24"/>
        </w:rPr>
        <w:t>Печникова</w:t>
      </w:r>
      <w:proofErr w:type="spellEnd"/>
      <w:r w:rsidRPr="003B156F">
        <w:rPr>
          <w:rFonts w:ascii="Times New Roman" w:hAnsi="Times New Roman" w:cs="Times New Roman"/>
          <w:sz w:val="24"/>
          <w:szCs w:val="24"/>
        </w:rPr>
        <w:t xml:space="preserve"> М.А. 2012 г. Фестиваль педагогических идей «Открытый урок».</w:t>
      </w:r>
    </w:p>
    <w:p w:rsidR="00420042" w:rsidRPr="00D74490" w:rsidRDefault="00420042" w:rsidP="00420042">
      <w:pPr>
        <w:numPr>
          <w:ilvl w:val="0"/>
          <w:numId w:val="5"/>
        </w:numPr>
        <w:spacing w:before="48" w:after="48" w:line="288" w:lineRule="atLeast"/>
        <w:rPr>
          <w:rFonts w:ascii="Times New Roman" w:hAnsi="Times New Roman" w:cs="Times New Roman"/>
          <w:sz w:val="24"/>
          <w:szCs w:val="24"/>
        </w:rPr>
      </w:pPr>
      <w:r w:rsidRPr="00D74490">
        <w:rPr>
          <w:rFonts w:ascii="Times New Roman" w:hAnsi="Times New Roman" w:cs="Times New Roman"/>
          <w:sz w:val="24"/>
          <w:szCs w:val="24"/>
        </w:rPr>
        <w:t xml:space="preserve">Методическое пособие по работе с детьми, нуждающимися в социально-психологической помощи. Составители: Цветкова С. Л., Попова М. И.  – </w:t>
      </w:r>
      <w:proofErr w:type="spellStart"/>
      <w:r w:rsidRPr="00D74490">
        <w:rPr>
          <w:rFonts w:ascii="Times New Roman" w:hAnsi="Times New Roman" w:cs="Times New Roman"/>
          <w:sz w:val="24"/>
          <w:szCs w:val="24"/>
        </w:rPr>
        <w:t>Амга</w:t>
      </w:r>
      <w:proofErr w:type="spellEnd"/>
      <w:r w:rsidRPr="00D74490">
        <w:rPr>
          <w:rFonts w:ascii="Times New Roman" w:hAnsi="Times New Roman" w:cs="Times New Roman"/>
          <w:sz w:val="24"/>
          <w:szCs w:val="24"/>
        </w:rPr>
        <w:t>: МБОУ «</w:t>
      </w:r>
      <w:proofErr w:type="spellStart"/>
      <w:r w:rsidRPr="00D74490">
        <w:rPr>
          <w:rFonts w:ascii="Times New Roman" w:hAnsi="Times New Roman" w:cs="Times New Roman"/>
          <w:sz w:val="24"/>
          <w:szCs w:val="24"/>
        </w:rPr>
        <w:t>Амгинская</w:t>
      </w:r>
      <w:proofErr w:type="spellEnd"/>
      <w:r w:rsidRPr="00D74490">
        <w:rPr>
          <w:rFonts w:ascii="Times New Roman" w:hAnsi="Times New Roman" w:cs="Times New Roman"/>
          <w:sz w:val="24"/>
          <w:szCs w:val="24"/>
        </w:rPr>
        <w:t xml:space="preserve"> СОШ № 2 им. В. В. Расторгуева, 2014.</w:t>
      </w:r>
    </w:p>
    <w:p w:rsidR="00420042" w:rsidRPr="00D74490" w:rsidRDefault="00420042" w:rsidP="00420042">
      <w:pPr>
        <w:numPr>
          <w:ilvl w:val="0"/>
          <w:numId w:val="5"/>
        </w:numPr>
        <w:spacing w:before="48" w:after="48" w:line="288" w:lineRule="atLeast"/>
        <w:rPr>
          <w:rFonts w:ascii="Times New Roman" w:hAnsi="Times New Roman" w:cs="Times New Roman"/>
          <w:sz w:val="24"/>
          <w:szCs w:val="24"/>
        </w:rPr>
      </w:pPr>
      <w:r w:rsidRPr="00D74490">
        <w:rPr>
          <w:rFonts w:ascii="Times New Roman" w:hAnsi="Times New Roman" w:cs="Times New Roman"/>
          <w:sz w:val="24"/>
          <w:szCs w:val="24"/>
        </w:rPr>
        <w:t>Работа педагога-психолога с учащимися «группы риска» (из опыта работы) Составитель: Соколова Е. Л.МОУ СОШ № 30 с. Абрау-Дюрсо г. Новороссийска</w:t>
      </w:r>
    </w:p>
    <w:p w:rsidR="00420042" w:rsidRPr="00D74490" w:rsidRDefault="00420042" w:rsidP="00420042">
      <w:pPr>
        <w:numPr>
          <w:ilvl w:val="0"/>
          <w:numId w:val="5"/>
        </w:numPr>
        <w:spacing w:after="0" w:line="240" w:lineRule="auto"/>
        <w:rPr>
          <w:rFonts w:ascii="Times New Roman" w:hAnsi="Times New Roman" w:cs="Times New Roman"/>
          <w:sz w:val="24"/>
          <w:szCs w:val="24"/>
        </w:rPr>
      </w:pPr>
      <w:proofErr w:type="spellStart"/>
      <w:r w:rsidRPr="00D74490">
        <w:rPr>
          <w:rFonts w:ascii="Times New Roman" w:hAnsi="Times New Roman" w:cs="Times New Roman"/>
          <w:sz w:val="24"/>
          <w:szCs w:val="24"/>
        </w:rPr>
        <w:t>Самоукина</w:t>
      </w:r>
      <w:proofErr w:type="spellEnd"/>
      <w:r w:rsidRPr="00D74490">
        <w:rPr>
          <w:rFonts w:ascii="Times New Roman" w:hAnsi="Times New Roman" w:cs="Times New Roman"/>
          <w:sz w:val="24"/>
          <w:szCs w:val="24"/>
        </w:rPr>
        <w:t>, Н. В. «Практическая психология в школе: лекции, консультирование, тренинги»</w:t>
      </w:r>
      <w:proofErr w:type="gramStart"/>
      <w:r w:rsidRPr="00D74490">
        <w:rPr>
          <w:rFonts w:ascii="Times New Roman" w:hAnsi="Times New Roman" w:cs="Times New Roman"/>
          <w:sz w:val="24"/>
          <w:szCs w:val="24"/>
        </w:rPr>
        <w:t>.-</w:t>
      </w:r>
      <w:proofErr w:type="gramEnd"/>
      <w:r w:rsidRPr="00D74490">
        <w:rPr>
          <w:rFonts w:ascii="Times New Roman" w:hAnsi="Times New Roman" w:cs="Times New Roman"/>
          <w:sz w:val="24"/>
          <w:szCs w:val="24"/>
        </w:rPr>
        <w:t>М.: Изд-во Института Психотерапии, 2005.-244с.</w:t>
      </w:r>
    </w:p>
    <w:p w:rsidR="00420042" w:rsidRPr="00D74490" w:rsidRDefault="00420042" w:rsidP="00420042">
      <w:pPr>
        <w:ind w:left="720"/>
        <w:rPr>
          <w:rFonts w:ascii="Times New Roman" w:hAnsi="Times New Roman" w:cs="Times New Roman"/>
          <w:sz w:val="24"/>
          <w:szCs w:val="24"/>
        </w:rPr>
      </w:pPr>
    </w:p>
    <w:p w:rsidR="00420042" w:rsidRDefault="00420042" w:rsidP="00420042">
      <w:pPr>
        <w:ind w:firstLine="851"/>
        <w:jc w:val="both"/>
      </w:pPr>
    </w:p>
    <w:sectPr w:rsidR="00420042" w:rsidSect="0042004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Times New Rom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3AB"/>
    <w:multiLevelType w:val="hybridMultilevel"/>
    <w:tmpl w:val="CA9C6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D6219"/>
    <w:multiLevelType w:val="hybridMultilevel"/>
    <w:tmpl w:val="0B0C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45006F"/>
    <w:multiLevelType w:val="multilevel"/>
    <w:tmpl w:val="387429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2754BD"/>
    <w:multiLevelType w:val="hybridMultilevel"/>
    <w:tmpl w:val="E1B0A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407796"/>
    <w:multiLevelType w:val="hybridMultilevel"/>
    <w:tmpl w:val="C0F2A5BC"/>
    <w:lvl w:ilvl="0" w:tplc="131A1AA0">
      <w:start w:val="1"/>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3847"/>
    <w:rsid w:val="000607C8"/>
    <w:rsid w:val="000D6735"/>
    <w:rsid w:val="00133847"/>
    <w:rsid w:val="001F55E7"/>
    <w:rsid w:val="002A02DD"/>
    <w:rsid w:val="002E1795"/>
    <w:rsid w:val="00332B83"/>
    <w:rsid w:val="003A62C7"/>
    <w:rsid w:val="00420042"/>
    <w:rsid w:val="005B3E45"/>
    <w:rsid w:val="005B5A94"/>
    <w:rsid w:val="006C3550"/>
    <w:rsid w:val="00733E9A"/>
    <w:rsid w:val="00997019"/>
    <w:rsid w:val="009E3B76"/>
    <w:rsid w:val="00A1566D"/>
    <w:rsid w:val="00A27B08"/>
    <w:rsid w:val="00D1039C"/>
    <w:rsid w:val="00D32854"/>
    <w:rsid w:val="00D87D93"/>
    <w:rsid w:val="00DB5173"/>
    <w:rsid w:val="00ED27B6"/>
    <w:rsid w:val="00FE28C3"/>
    <w:rsid w:val="00FF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1795"/>
  </w:style>
  <w:style w:type="paragraph" w:styleId="a4">
    <w:name w:val="List Paragraph"/>
    <w:basedOn w:val="a"/>
    <w:uiPriority w:val="34"/>
    <w:qFormat/>
    <w:rsid w:val="00D32854"/>
    <w:pPr>
      <w:ind w:left="720"/>
      <w:contextualSpacing/>
    </w:pPr>
  </w:style>
  <w:style w:type="paragraph" w:styleId="a5">
    <w:name w:val="No Spacing"/>
    <w:aliases w:val="основа"/>
    <w:link w:val="a6"/>
    <w:qFormat/>
    <w:rsid w:val="005B3E45"/>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снова Знак"/>
    <w:link w:val="a5"/>
    <w:locked/>
    <w:rsid w:val="0042004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cp:lastModifiedBy>
  <cp:revision>13</cp:revision>
  <dcterms:created xsi:type="dcterms:W3CDTF">2016-10-29T08:55:00Z</dcterms:created>
  <dcterms:modified xsi:type="dcterms:W3CDTF">2023-10-18T05:30:00Z</dcterms:modified>
</cp:coreProperties>
</file>