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  <w:r w:rsidR="001F4706">
        <w:rPr>
          <w:rFonts w:ascii="Times New Roman" w:hAnsi="Times New Roman" w:cs="Times New Roman"/>
          <w:sz w:val="24"/>
          <w:szCs w:val="24"/>
        </w:rPr>
        <w:t xml:space="preserve"> к рабочей программе «</w:t>
      </w:r>
      <w:r w:rsidR="00C5579F">
        <w:rPr>
          <w:rFonts w:ascii="Times New Roman" w:hAnsi="Times New Roman" w:cs="Times New Roman"/>
          <w:sz w:val="24"/>
          <w:szCs w:val="24"/>
        </w:rPr>
        <w:t>Технология</w:t>
      </w:r>
      <w:r w:rsidR="001F4706">
        <w:rPr>
          <w:rFonts w:ascii="Times New Roman" w:hAnsi="Times New Roman" w:cs="Times New Roman"/>
          <w:sz w:val="24"/>
          <w:szCs w:val="24"/>
        </w:rPr>
        <w:t>»</w:t>
      </w:r>
      <w:r w:rsidR="00FC01A2">
        <w:rPr>
          <w:rFonts w:ascii="Times New Roman" w:hAnsi="Times New Roman" w:cs="Times New Roman"/>
          <w:sz w:val="24"/>
          <w:szCs w:val="24"/>
        </w:rPr>
        <w:t>,</w:t>
      </w:r>
      <w:r w:rsidR="001F4706">
        <w:rPr>
          <w:rFonts w:ascii="Times New Roman" w:hAnsi="Times New Roman" w:cs="Times New Roman"/>
          <w:sz w:val="24"/>
          <w:szCs w:val="24"/>
        </w:rPr>
        <w:t xml:space="preserve"> </w:t>
      </w:r>
      <w:r w:rsidR="004E098E">
        <w:rPr>
          <w:rFonts w:ascii="Times New Roman" w:hAnsi="Times New Roman" w:cs="Times New Roman"/>
          <w:sz w:val="24"/>
          <w:szCs w:val="24"/>
        </w:rPr>
        <w:t>7</w:t>
      </w:r>
      <w:r w:rsidR="001F470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B58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42E" w:rsidRPr="00DF442E" w:rsidRDefault="00DF442E" w:rsidP="00FC01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42E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Pr="00590A3A">
        <w:rPr>
          <w:rFonts w:ascii="Times New Roman" w:hAnsi="Times New Roman" w:cs="Times New Roman"/>
          <w:sz w:val="24"/>
          <w:szCs w:val="24"/>
        </w:rPr>
        <w:t>предмета  «</w:t>
      </w:r>
      <w:r w:rsidR="00590A3A" w:rsidRPr="00590A3A">
        <w:rPr>
          <w:rFonts w:ascii="Times New Roman" w:hAnsi="Times New Roman" w:cs="Times New Roman"/>
          <w:sz w:val="24"/>
          <w:szCs w:val="24"/>
        </w:rPr>
        <w:t>Технология</w:t>
      </w:r>
      <w:r w:rsidRPr="00590A3A">
        <w:rPr>
          <w:rFonts w:ascii="Times New Roman" w:hAnsi="Times New Roman" w:cs="Times New Roman"/>
          <w:sz w:val="24"/>
          <w:szCs w:val="24"/>
        </w:rPr>
        <w:t>»</w:t>
      </w:r>
      <w:r w:rsidRPr="00DF44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42E">
        <w:rPr>
          <w:rFonts w:ascii="Times New Roman" w:hAnsi="Times New Roman" w:cs="Times New Roman"/>
          <w:sz w:val="24"/>
          <w:szCs w:val="24"/>
        </w:rPr>
        <w:t>(предметная область «</w:t>
      </w:r>
      <w:r w:rsidR="00590A3A">
        <w:rPr>
          <w:rFonts w:ascii="Times New Roman" w:hAnsi="Times New Roman" w:cs="Times New Roman"/>
          <w:sz w:val="24"/>
          <w:szCs w:val="24"/>
        </w:rPr>
        <w:t>технология</w:t>
      </w:r>
      <w:r w:rsidRPr="00DF442E">
        <w:rPr>
          <w:rFonts w:ascii="Times New Roman" w:hAnsi="Times New Roman" w:cs="Times New Roman"/>
          <w:sz w:val="24"/>
          <w:szCs w:val="24"/>
        </w:rPr>
        <w:t xml:space="preserve">») для </w:t>
      </w:r>
      <w:r w:rsidR="00590A3A">
        <w:rPr>
          <w:rFonts w:ascii="Times New Roman" w:hAnsi="Times New Roman" w:cs="Times New Roman"/>
          <w:sz w:val="24"/>
          <w:szCs w:val="24"/>
        </w:rPr>
        <w:t xml:space="preserve">7 </w:t>
      </w:r>
      <w:r w:rsidRPr="00DF442E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9A0122" w:rsidRPr="009A0122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1C7182" w:rsidRDefault="001C7182" w:rsidP="004043C0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«</w:t>
      </w:r>
      <w:r w:rsidR="00C5579F" w:rsidRPr="001C7182">
        <w:rPr>
          <w:rFonts w:ascii="Times New Roman" w:hAnsi="Times New Roman" w:cs="Times New Roman"/>
          <w:b/>
          <w:color w:val="auto"/>
        </w:rPr>
        <w:t>Технология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» </w:t>
      </w:r>
      <w:r w:rsidR="004E098E">
        <w:rPr>
          <w:rFonts w:ascii="Times New Roman" w:hAnsi="Times New Roman" w:cs="Times New Roman"/>
          <w:b/>
          <w:color w:val="auto"/>
        </w:rPr>
        <w:t>7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C5579F" w:rsidRPr="004043C0" w:rsidRDefault="00C5579F" w:rsidP="00FC01A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формирование технологической грамотности, глобальных ком</w:t>
      </w:r>
      <w:r w:rsidRPr="004043C0">
        <w:rPr>
          <w:rFonts w:ascii="Times New Roman" w:hAnsi="Times New Roman" w:cs="Times New Roman"/>
          <w:color w:val="auto"/>
        </w:rPr>
        <w:softHyphen/>
        <w:t>петенций, творческого мышления, необходимых для перехода к новым приоритетам научно-технологического развития Рос</w:t>
      </w:r>
      <w:r w:rsidRPr="004043C0">
        <w:rPr>
          <w:rFonts w:ascii="Times New Roman" w:hAnsi="Times New Roman" w:cs="Times New Roman"/>
          <w:color w:val="auto"/>
        </w:rPr>
        <w:softHyphen/>
        <w:t>сийской Федерации</w:t>
      </w:r>
    </w:p>
    <w:p w:rsidR="00B92E1A" w:rsidRDefault="009338DD" w:rsidP="009338DD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="001C7182" w:rsidRPr="001C7182">
        <w:rPr>
          <w:rFonts w:ascii="Times New Roman" w:eastAsia="Calibri" w:hAnsi="Times New Roman" w:cs="Times New Roman"/>
          <w:b/>
          <w:sz w:val="24"/>
          <w:szCs w:val="24"/>
        </w:rPr>
        <w:t>предмета</w:t>
      </w:r>
      <w:r w:rsidR="00B92E1A" w:rsidRPr="001C718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«Технология» </w:t>
      </w:r>
      <w:r w:rsidR="004E098E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овладение знаниями, умениями и опытом деятельности в предметной области «Технология» как необходимым компо</w:t>
      </w:r>
      <w:r w:rsidRPr="00F87993">
        <w:rPr>
          <w:rFonts w:ascii="Times New Roman" w:hAnsi="Times New Roman" w:cs="Times New Roman"/>
          <w:color w:val="auto"/>
        </w:rPr>
        <w:softHyphen/>
        <w:t>нентом общей культуры человека цифрового социума и ак</w:t>
      </w:r>
      <w:r w:rsidRPr="00F87993">
        <w:rPr>
          <w:rFonts w:ascii="Times New Roman" w:hAnsi="Times New Roman" w:cs="Times New Roman"/>
          <w:color w:val="auto"/>
        </w:rPr>
        <w:softHyphen/>
        <w:t>туальными для жизни в этом социуме технологиями;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 </w:t>
      </w:r>
      <w:r w:rsidRPr="00F87993">
        <w:rPr>
          <w:rFonts w:ascii="Times New Roman" w:hAnsi="Times New Roman" w:cs="Times New Roman"/>
          <w:color w:val="auto"/>
        </w:rPr>
        <w:t>овладение трудовыми умениями и необходимыми техноло</w:t>
      </w:r>
      <w:r w:rsidRPr="00F87993">
        <w:rPr>
          <w:rFonts w:ascii="Times New Roman" w:hAnsi="Times New Roman" w:cs="Times New Roman"/>
          <w:color w:val="auto"/>
        </w:rPr>
        <w:softHyphen/>
        <w:t>гическими знаниями по преобразованию материи, энергии и информации в соответствии с поставленными целями, исхо</w:t>
      </w:r>
      <w:r w:rsidRPr="00F87993">
        <w:rPr>
          <w:rFonts w:ascii="Times New Roman" w:hAnsi="Times New Roman" w:cs="Times New Roman"/>
          <w:color w:val="auto"/>
        </w:rPr>
        <w:softHyphen/>
        <w:t>дя из экономических, социальных, экологических, эстетиче</w:t>
      </w:r>
      <w:r w:rsidRPr="00F87993">
        <w:rPr>
          <w:rFonts w:ascii="Times New Roman" w:hAnsi="Times New Roman" w:cs="Times New Roman"/>
          <w:color w:val="auto"/>
        </w:rPr>
        <w:softHyphen/>
        <w:t>ских критериев, а также критериев личной и общественной безопасности;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культуры проектной и иссле</w:t>
      </w:r>
      <w:r w:rsidRPr="00F87993">
        <w:rPr>
          <w:rFonts w:ascii="Times New Roman" w:hAnsi="Times New Roman" w:cs="Times New Roman"/>
          <w:color w:val="auto"/>
        </w:rPr>
        <w:softHyphen/>
        <w:t>довательской деятельности, готовности к предложению и осуществлению новых технологических решений;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навыка использования в тру</w:t>
      </w:r>
      <w:r w:rsidRPr="00F87993">
        <w:rPr>
          <w:rFonts w:ascii="Times New Roman" w:hAnsi="Times New Roman" w:cs="Times New Roman"/>
          <w:color w:val="auto"/>
        </w:rPr>
        <w:softHyphen/>
        <w:t>довой деятельности цифровых инструментов и программных сервисов, а также когнитивных инструментов и технологий;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развитие умений оценивать свои профессиональные интере</w:t>
      </w:r>
      <w:r w:rsidRPr="00F87993">
        <w:rPr>
          <w:rFonts w:ascii="Times New Roman" w:hAnsi="Times New Roman" w:cs="Times New Roman"/>
          <w:color w:val="auto"/>
        </w:rPr>
        <w:softHyphen/>
        <w:t>сы и склонности в плане подготовки к будущей профессио</w:t>
      </w:r>
      <w:r w:rsidRPr="00F87993">
        <w:rPr>
          <w:rFonts w:ascii="Times New Roman" w:hAnsi="Times New Roman" w:cs="Times New Roman"/>
          <w:color w:val="auto"/>
        </w:rPr>
        <w:softHyphen/>
        <w:t>нальной деятельности, владение методиками оценки своих профессиональных предпочтений.</w:t>
      </w:r>
    </w:p>
    <w:p w:rsidR="00A210DF" w:rsidRPr="004043C0" w:rsidRDefault="00C2401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Основные </w:t>
      </w:r>
      <w:r w:rsidR="00842683" w:rsidRPr="004043C0">
        <w:rPr>
          <w:rFonts w:ascii="Times New Roman" w:hAnsi="Times New Roman" w:cs="Times New Roman"/>
          <w:color w:val="auto"/>
        </w:rPr>
        <w:t>модули</w:t>
      </w:r>
      <w:r w:rsidRPr="004043C0">
        <w:rPr>
          <w:rFonts w:ascii="Times New Roman" w:hAnsi="Times New Roman" w:cs="Times New Roman"/>
          <w:color w:val="auto"/>
        </w:rPr>
        <w:t xml:space="preserve"> </w:t>
      </w:r>
      <w:r w:rsidR="00B77E06">
        <w:rPr>
          <w:rFonts w:ascii="Times New Roman" w:hAnsi="Times New Roman" w:cs="Times New Roman"/>
          <w:color w:val="auto"/>
        </w:rPr>
        <w:t>предмета</w:t>
      </w:r>
      <w:r w:rsidRPr="004043C0">
        <w:rPr>
          <w:rFonts w:ascii="Times New Roman" w:hAnsi="Times New Roman" w:cs="Times New Roman"/>
          <w:color w:val="FF0000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«</w:t>
      </w:r>
      <w:r w:rsidR="00842683" w:rsidRPr="004043C0">
        <w:rPr>
          <w:rFonts w:ascii="Times New Roman" w:hAnsi="Times New Roman" w:cs="Times New Roman"/>
          <w:color w:val="auto"/>
        </w:rPr>
        <w:t>Технологи</w:t>
      </w:r>
      <w:r w:rsidR="00B77E06">
        <w:rPr>
          <w:rFonts w:ascii="Times New Roman" w:hAnsi="Times New Roman" w:cs="Times New Roman"/>
          <w:color w:val="auto"/>
        </w:rPr>
        <w:t>я</w:t>
      </w:r>
      <w:r w:rsidRPr="004043C0">
        <w:rPr>
          <w:rFonts w:ascii="Times New Roman" w:hAnsi="Times New Roman" w:cs="Times New Roman"/>
          <w:color w:val="auto"/>
        </w:rPr>
        <w:t xml:space="preserve">» </w:t>
      </w:r>
      <w:r w:rsidR="004E098E">
        <w:rPr>
          <w:rFonts w:ascii="Times New Roman" w:hAnsi="Times New Roman" w:cs="Times New Roman"/>
          <w:color w:val="auto"/>
        </w:rPr>
        <w:t>7</w:t>
      </w:r>
      <w:r w:rsidRPr="004043C0">
        <w:rPr>
          <w:rFonts w:ascii="Times New Roman" w:hAnsi="Times New Roman" w:cs="Times New Roman"/>
          <w:color w:val="auto"/>
        </w:rPr>
        <w:t xml:space="preserve"> класс</w:t>
      </w:r>
      <w:r w:rsidR="00FB58E4" w:rsidRPr="004043C0">
        <w:rPr>
          <w:rFonts w:ascii="Times New Roman" w:hAnsi="Times New Roman" w:cs="Times New Roman"/>
          <w:color w:val="auto"/>
        </w:rPr>
        <w:t xml:space="preserve">: </w:t>
      </w:r>
    </w:p>
    <w:p w:rsidR="00FB4165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Инвариантные</w:t>
      </w:r>
      <w:r w:rsidR="00A210DF" w:rsidRPr="004043C0">
        <w:rPr>
          <w:rFonts w:ascii="Times New Roman" w:hAnsi="Times New Roman" w:cs="Times New Roman"/>
          <w:color w:val="auto"/>
        </w:rPr>
        <w:t>: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447C8">
        <w:rPr>
          <w:rFonts w:ascii="Times New Roman" w:hAnsi="Times New Roman" w:cs="Times New Roman"/>
          <w:color w:val="auto"/>
        </w:rPr>
        <w:t>«Производство и технологии»</w:t>
      </w:r>
      <w:r w:rsidRPr="004043C0">
        <w:rPr>
          <w:rFonts w:ascii="Times New Roman" w:hAnsi="Times New Roman" w:cs="Times New Roman"/>
          <w:color w:val="auto"/>
        </w:rPr>
        <w:t xml:space="preserve">, </w:t>
      </w:r>
    </w:p>
    <w:p w:rsidR="001447C8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«Технологии обработки материалов</w:t>
      </w:r>
      <w:r w:rsidR="00841FD5">
        <w:rPr>
          <w:rFonts w:ascii="Times New Roman" w:hAnsi="Times New Roman" w:cs="Times New Roman"/>
          <w:color w:val="auto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 xml:space="preserve">и пищевых продуктов», </w:t>
      </w:r>
    </w:p>
    <w:p w:rsidR="00A210DF" w:rsidRPr="004043C0" w:rsidRDefault="001447C8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«Робототехника»,</w:t>
      </w:r>
    </w:p>
    <w:p w:rsidR="00A210DF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«К</w:t>
      </w:r>
      <w:r w:rsidR="001447C8">
        <w:rPr>
          <w:rFonts w:ascii="Times New Roman" w:hAnsi="Times New Roman" w:cs="Times New Roman"/>
          <w:color w:val="auto"/>
        </w:rPr>
        <w:t>омпьютерная графика. Черчение»</w:t>
      </w:r>
      <w:r w:rsidR="008D0C99">
        <w:rPr>
          <w:rFonts w:ascii="Times New Roman" w:hAnsi="Times New Roman" w:cs="Times New Roman"/>
          <w:color w:val="auto"/>
        </w:rPr>
        <w:t>,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«3D-моделирование, прототипирование, макетирование».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Вариативные:</w:t>
      </w:r>
    </w:p>
    <w:p w:rsidR="008D0C99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«Животноводство», 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«Растениеводство».</w:t>
      </w:r>
    </w:p>
    <w:p w:rsidR="008D0C99" w:rsidRPr="004043C0" w:rsidRDefault="008D0C99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663E45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«Технология</w:t>
      </w:r>
      <w:r w:rsidRPr="004043C0">
        <w:rPr>
          <w:rFonts w:ascii="Times New Roman" w:hAnsi="Times New Roman" w:cs="Times New Roman"/>
          <w:color w:val="auto"/>
        </w:rPr>
        <w:t>» в основной шко</w:t>
      </w:r>
      <w:r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</w:t>
      </w:r>
      <w:r w:rsidR="008D0C99">
        <w:rPr>
          <w:rFonts w:ascii="Times New Roman" w:hAnsi="Times New Roman" w:cs="Times New Roman"/>
          <w:color w:val="auto"/>
        </w:rPr>
        <w:t>7</w:t>
      </w:r>
      <w:r w:rsidRPr="004043C0">
        <w:rPr>
          <w:rFonts w:ascii="Times New Roman" w:hAnsi="Times New Roman" w:cs="Times New Roman"/>
          <w:color w:val="auto"/>
        </w:rPr>
        <w:t xml:space="preserve"> классе из расчёта: 2 часа в неделю, всего за год 68 часов.</w:t>
      </w: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D85C0F">
        <w:rPr>
          <w:rFonts w:ascii="Times New Roman" w:hAnsi="Times New Roman" w:cs="Times New Roman"/>
          <w:color w:val="auto"/>
        </w:rPr>
        <w:t>, которое</w:t>
      </w:r>
      <w:r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>
      <w:pPr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447C8"/>
    <w:rsid w:val="001C7182"/>
    <w:rsid w:val="001D1E70"/>
    <w:rsid w:val="001F4706"/>
    <w:rsid w:val="00295287"/>
    <w:rsid w:val="002D6703"/>
    <w:rsid w:val="003532D5"/>
    <w:rsid w:val="004043C0"/>
    <w:rsid w:val="004150B2"/>
    <w:rsid w:val="004E098E"/>
    <w:rsid w:val="00590A3A"/>
    <w:rsid w:val="00610CD5"/>
    <w:rsid w:val="00663E45"/>
    <w:rsid w:val="006C277A"/>
    <w:rsid w:val="00841FD5"/>
    <w:rsid w:val="00842683"/>
    <w:rsid w:val="00892CFC"/>
    <w:rsid w:val="008B3E03"/>
    <w:rsid w:val="008D0C99"/>
    <w:rsid w:val="009338DD"/>
    <w:rsid w:val="009A0122"/>
    <w:rsid w:val="00A210DF"/>
    <w:rsid w:val="00A2720D"/>
    <w:rsid w:val="00AD7A0E"/>
    <w:rsid w:val="00B77E06"/>
    <w:rsid w:val="00B92E1A"/>
    <w:rsid w:val="00BC5476"/>
    <w:rsid w:val="00C24010"/>
    <w:rsid w:val="00C5579F"/>
    <w:rsid w:val="00D85C0F"/>
    <w:rsid w:val="00DF442E"/>
    <w:rsid w:val="00F87993"/>
    <w:rsid w:val="00FB4165"/>
    <w:rsid w:val="00FB58E4"/>
    <w:rsid w:val="00FC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24</cp:revision>
  <dcterms:created xsi:type="dcterms:W3CDTF">2023-06-09T04:54:00Z</dcterms:created>
  <dcterms:modified xsi:type="dcterms:W3CDTF">2023-11-17T08:35:00Z</dcterms:modified>
</cp:coreProperties>
</file>