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32" w:rsidRPr="001B2568" w:rsidRDefault="00984E32" w:rsidP="001058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2568">
        <w:rPr>
          <w:rFonts w:ascii="Times New Roman" w:hAnsi="Times New Roman"/>
          <w:sz w:val="28"/>
          <w:szCs w:val="28"/>
        </w:rPr>
        <w:t>Аннотация рабочей программы по</w:t>
      </w:r>
      <w:r w:rsidR="005065F0">
        <w:rPr>
          <w:rFonts w:ascii="Times New Roman" w:hAnsi="Times New Roman"/>
          <w:sz w:val="28"/>
          <w:szCs w:val="28"/>
        </w:rPr>
        <w:t xml:space="preserve"> учебному </w:t>
      </w:r>
      <w:r w:rsidRPr="001B2568">
        <w:rPr>
          <w:rFonts w:ascii="Times New Roman" w:hAnsi="Times New Roman"/>
          <w:sz w:val="28"/>
          <w:szCs w:val="28"/>
        </w:rPr>
        <w:t xml:space="preserve"> предмету «</w:t>
      </w:r>
      <w:r w:rsidR="000E67E5" w:rsidRPr="001B2568">
        <w:rPr>
          <w:rFonts w:ascii="Times New Roman" w:hAnsi="Times New Roman"/>
          <w:sz w:val="28"/>
          <w:szCs w:val="28"/>
        </w:rPr>
        <w:t>Литература</w:t>
      </w:r>
      <w:r w:rsidRPr="001B2568">
        <w:rPr>
          <w:rFonts w:ascii="Times New Roman" w:hAnsi="Times New Roman"/>
          <w:sz w:val="28"/>
          <w:szCs w:val="28"/>
        </w:rPr>
        <w:t>»</w:t>
      </w:r>
    </w:p>
    <w:p w:rsidR="00D6068E" w:rsidRPr="001B2568" w:rsidRDefault="00984E32" w:rsidP="001058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2568">
        <w:rPr>
          <w:rFonts w:ascii="Times New Roman" w:hAnsi="Times New Roman"/>
          <w:sz w:val="28"/>
          <w:szCs w:val="28"/>
        </w:rPr>
        <w:t xml:space="preserve"> для 7 классов </w:t>
      </w:r>
    </w:p>
    <w:p w:rsidR="001B2568" w:rsidRPr="001B2568" w:rsidRDefault="00D6068E" w:rsidP="0050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sz w:val="28"/>
          <w:szCs w:val="28"/>
        </w:rPr>
        <w:t>Рабочая программа учебного предмета «</w:t>
      </w:r>
      <w:r w:rsidRPr="001B2568">
        <w:rPr>
          <w:rFonts w:ascii="Times New Roman" w:hAnsi="Times New Roman" w:cs="Times New Roman"/>
          <w:bCs/>
          <w:sz w:val="28"/>
          <w:szCs w:val="28"/>
        </w:rPr>
        <w:t>Литература</w:t>
      </w:r>
      <w:r w:rsidRPr="001B2568">
        <w:rPr>
          <w:rFonts w:ascii="Times New Roman" w:hAnsi="Times New Roman" w:cs="Times New Roman"/>
          <w:sz w:val="28"/>
          <w:szCs w:val="28"/>
        </w:rPr>
        <w:t xml:space="preserve">» (предметная область «Русский язык и литература») </w:t>
      </w:r>
      <w:r w:rsidR="0040062D">
        <w:rPr>
          <w:rFonts w:ascii="Times New Roman" w:hAnsi="Times New Roman" w:cs="Times New Roman"/>
          <w:sz w:val="28"/>
          <w:szCs w:val="28"/>
        </w:rPr>
        <w:t xml:space="preserve">для 7 класса </w:t>
      </w:r>
      <w:r w:rsidR="00276186" w:rsidRPr="00276186">
        <w:rPr>
          <w:rFonts w:ascii="Times New Roman" w:hAnsi="Times New Roman" w:cs="Times New Roman"/>
          <w:sz w:val="28"/>
          <w:szCs w:val="28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D6068E" w:rsidRPr="001B2568" w:rsidRDefault="001B2568" w:rsidP="00506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eastAsia="Calibri" w:hAnsi="Times New Roman" w:cs="Times New Roman"/>
          <w:sz w:val="24"/>
          <w:szCs w:val="24"/>
        </w:rPr>
        <w:tab/>
      </w:r>
      <w:r w:rsidR="00D6068E" w:rsidRPr="001B2568">
        <w:rPr>
          <w:rFonts w:ascii="Times New Roman" w:hAnsi="Times New Roman" w:cs="Times New Roman"/>
          <w:sz w:val="28"/>
          <w:szCs w:val="28"/>
        </w:rPr>
        <w:t xml:space="preserve">Изучение предмета «Литература» направлено </w:t>
      </w:r>
      <w:r w:rsidR="00D6068E" w:rsidRPr="001B25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формирования духовного облика и моральных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основы их миропонимания и национального самосознания. </w:t>
      </w:r>
      <w:r w:rsidR="00D6068E" w:rsidRPr="001B2568">
        <w:rPr>
          <w:rFonts w:ascii="Times New Roman" w:hAnsi="Times New Roman" w:cs="Times New Roman"/>
          <w:sz w:val="28"/>
          <w:szCs w:val="28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</w:t>
      </w:r>
      <w:r w:rsidR="00665BE9" w:rsidRPr="001B2568">
        <w:rPr>
          <w:rFonts w:ascii="Times New Roman" w:hAnsi="Times New Roman" w:cs="Times New Roman"/>
          <w:sz w:val="28"/>
          <w:szCs w:val="28"/>
        </w:rPr>
        <w:t>н</w:t>
      </w:r>
      <w:r w:rsidR="00D6068E" w:rsidRPr="001B2568">
        <w:rPr>
          <w:rFonts w:ascii="Times New Roman" w:hAnsi="Times New Roman" w:cs="Times New Roman"/>
          <w:sz w:val="28"/>
          <w:szCs w:val="28"/>
        </w:rPr>
        <w:t>равственных категорий</w:t>
      </w:r>
      <w:r w:rsidR="00665BE9" w:rsidRPr="001B2568">
        <w:rPr>
          <w:rFonts w:ascii="Times New Roman" w:hAnsi="Times New Roman" w:cs="Times New Roman"/>
          <w:sz w:val="28"/>
          <w:szCs w:val="28"/>
        </w:rPr>
        <w:t>.</w:t>
      </w:r>
    </w:p>
    <w:p w:rsidR="00665BE9" w:rsidRPr="001B2568" w:rsidRDefault="00665BE9" w:rsidP="005065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sz w:val="28"/>
          <w:szCs w:val="28"/>
        </w:rPr>
        <w:t xml:space="preserve">Цели </w:t>
      </w:r>
      <w:r w:rsidR="00A442E5"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Pr="001B2568">
        <w:rPr>
          <w:rFonts w:ascii="Times New Roman" w:hAnsi="Times New Roman" w:cs="Times New Roman"/>
          <w:sz w:val="28"/>
          <w:szCs w:val="28"/>
        </w:rPr>
        <w:t>изучения учебного предмета «Литература» на уровне основного общего образования состоят в формировании у обуча</w:t>
      </w:r>
      <w:r w:rsidRPr="001B2568">
        <w:rPr>
          <w:rFonts w:ascii="Times New Roman" w:hAnsi="Times New Roman" w:cs="Times New Roman"/>
          <w:sz w:val="28"/>
          <w:szCs w:val="28"/>
        </w:rPr>
        <w:softHyphen/>
        <w:t>ющихся потребности в качественном чтении, культуры чита</w:t>
      </w:r>
      <w:r w:rsidRPr="001B2568">
        <w:rPr>
          <w:rFonts w:ascii="Times New Roman" w:hAnsi="Times New Roman" w:cs="Times New Roman"/>
          <w:sz w:val="28"/>
          <w:szCs w:val="28"/>
        </w:rPr>
        <w:softHyphen/>
        <w:t>тельского восприятия, понимания литературных текстов и соз</w:t>
      </w:r>
      <w:r w:rsidRPr="001B2568">
        <w:rPr>
          <w:rFonts w:ascii="Times New Roman" w:hAnsi="Times New Roman" w:cs="Times New Roman"/>
          <w:sz w:val="28"/>
          <w:szCs w:val="28"/>
        </w:rPr>
        <w:softHyphen/>
        <w:t>дания собственных устных и письменных высказываний; в раз</w:t>
      </w:r>
      <w:r w:rsidRPr="001B2568">
        <w:rPr>
          <w:rFonts w:ascii="Times New Roman" w:hAnsi="Times New Roman" w:cs="Times New Roman"/>
          <w:sz w:val="28"/>
          <w:szCs w:val="28"/>
        </w:rPr>
        <w:softHyphen/>
        <w:t>витии чувства причастности к отечественной культуре и уважения к другим культурам, аксиологической сферы лично</w:t>
      </w:r>
      <w:r w:rsidRPr="001B2568">
        <w:rPr>
          <w:rFonts w:ascii="Times New Roman" w:hAnsi="Times New Roman" w:cs="Times New Roman"/>
          <w:sz w:val="28"/>
          <w:szCs w:val="28"/>
        </w:rPr>
        <w:softHyphen/>
        <w:t>сти на основе высоких духовно-нравственных идеалов, вопло</w:t>
      </w:r>
      <w:r w:rsidRPr="001B2568">
        <w:rPr>
          <w:rFonts w:ascii="Times New Roman" w:hAnsi="Times New Roman" w:cs="Times New Roman"/>
          <w:sz w:val="28"/>
          <w:szCs w:val="28"/>
        </w:rPr>
        <w:softHyphen/>
        <w:t>щённых в отечественной и зарубежной литературе.</w:t>
      </w:r>
    </w:p>
    <w:p w:rsidR="00D6068E" w:rsidRPr="001B2568" w:rsidRDefault="00D6068E" w:rsidP="005065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Основные разделы</w:t>
      </w:r>
      <w:r w:rsidRPr="001B2568">
        <w:rPr>
          <w:rStyle w:val="c71"/>
          <w:rFonts w:ascii="Times New Roman" w:hAnsi="Times New Roman" w:cs="Times New Roman"/>
          <w:bCs/>
          <w:sz w:val="28"/>
          <w:szCs w:val="28"/>
        </w:rPr>
        <w:t xml:space="preserve">: </w:t>
      </w:r>
      <w:r w:rsidR="001058EB" w:rsidRPr="001B2568">
        <w:rPr>
          <w:rStyle w:val="c71"/>
          <w:rFonts w:ascii="Times New Roman" w:hAnsi="Times New Roman" w:cs="Times New Roman"/>
          <w:bCs/>
          <w:sz w:val="28"/>
          <w:szCs w:val="28"/>
        </w:rPr>
        <w:t>«</w:t>
      </w:r>
      <w:r w:rsidR="00665BE9" w:rsidRPr="001B2568">
        <w:rPr>
          <w:rStyle w:val="c71"/>
          <w:rFonts w:ascii="Times New Roman" w:hAnsi="Times New Roman" w:cs="Times New Roman"/>
          <w:bCs/>
          <w:sz w:val="28"/>
          <w:szCs w:val="28"/>
        </w:rPr>
        <w:t>Мифология</w:t>
      </w:r>
      <w:r w:rsidR="001058EB" w:rsidRPr="001B2568">
        <w:rPr>
          <w:rStyle w:val="c71"/>
          <w:rFonts w:ascii="Times New Roman" w:hAnsi="Times New Roman" w:cs="Times New Roman"/>
          <w:bCs/>
          <w:sz w:val="28"/>
          <w:szCs w:val="28"/>
        </w:rPr>
        <w:t>»</w:t>
      </w:r>
      <w:r w:rsidR="00665BE9" w:rsidRPr="001B2568">
        <w:rPr>
          <w:rStyle w:val="c71"/>
          <w:rFonts w:ascii="Times New Roman" w:hAnsi="Times New Roman" w:cs="Times New Roman"/>
          <w:bCs/>
          <w:sz w:val="28"/>
          <w:szCs w:val="28"/>
        </w:rPr>
        <w:t>,</w:t>
      </w:r>
      <w:r w:rsidR="001058EB" w:rsidRPr="001B2568">
        <w:rPr>
          <w:rStyle w:val="c71"/>
          <w:rFonts w:ascii="Times New Roman" w:hAnsi="Times New Roman" w:cs="Times New Roman"/>
          <w:bCs/>
          <w:sz w:val="28"/>
          <w:szCs w:val="28"/>
        </w:rPr>
        <w:t xml:space="preserve"> «Ф</w:t>
      </w:r>
      <w:r w:rsidR="00665BE9" w:rsidRPr="001B2568">
        <w:rPr>
          <w:rStyle w:val="c71"/>
          <w:rFonts w:ascii="Times New Roman" w:hAnsi="Times New Roman" w:cs="Times New Roman"/>
          <w:bCs/>
          <w:sz w:val="28"/>
          <w:szCs w:val="28"/>
        </w:rPr>
        <w:t>ольклор</w:t>
      </w:r>
      <w:r w:rsidR="001058EB" w:rsidRPr="001B2568">
        <w:rPr>
          <w:rStyle w:val="c71"/>
          <w:rFonts w:ascii="Times New Roman" w:hAnsi="Times New Roman" w:cs="Times New Roman"/>
          <w:bCs/>
          <w:sz w:val="28"/>
          <w:szCs w:val="28"/>
        </w:rPr>
        <w:t>»</w:t>
      </w:r>
      <w:r w:rsidR="00665BE9" w:rsidRPr="001B2568">
        <w:rPr>
          <w:rStyle w:val="c71"/>
          <w:rFonts w:ascii="Times New Roman" w:hAnsi="Times New Roman" w:cs="Times New Roman"/>
          <w:bCs/>
          <w:sz w:val="28"/>
          <w:szCs w:val="28"/>
        </w:rPr>
        <w:t xml:space="preserve">, </w:t>
      </w:r>
      <w:r w:rsidR="00B12EE0" w:rsidRPr="001B2568">
        <w:rPr>
          <w:rFonts w:ascii="Times New Roman" w:hAnsi="Times New Roman" w:cs="Times New Roman"/>
          <w:sz w:val="28"/>
          <w:szCs w:val="28"/>
        </w:rPr>
        <w:t>«Л</w:t>
      </w:r>
      <w:r w:rsidR="00665BE9" w:rsidRPr="001B2568">
        <w:rPr>
          <w:rFonts w:ascii="Times New Roman" w:hAnsi="Times New Roman" w:cs="Times New Roman"/>
          <w:sz w:val="28"/>
          <w:szCs w:val="28"/>
        </w:rPr>
        <w:t>итература XIX</w:t>
      </w:r>
      <w:r w:rsidR="00B12EE0" w:rsidRPr="001B2568">
        <w:rPr>
          <w:rFonts w:ascii="Times New Roman" w:hAnsi="Times New Roman" w:cs="Times New Roman"/>
          <w:sz w:val="28"/>
          <w:szCs w:val="28"/>
        </w:rPr>
        <w:t xml:space="preserve"> века» «Литература </w:t>
      </w:r>
      <w:r w:rsidR="00665BE9" w:rsidRPr="001B2568">
        <w:rPr>
          <w:rFonts w:ascii="Times New Roman" w:hAnsi="Times New Roman" w:cs="Times New Roman"/>
          <w:sz w:val="28"/>
          <w:szCs w:val="28"/>
        </w:rPr>
        <w:t>ХХ</w:t>
      </w:r>
      <w:r w:rsidR="00B12EE0" w:rsidRPr="001B2568">
        <w:rPr>
          <w:rFonts w:ascii="Times New Roman" w:hAnsi="Times New Roman" w:cs="Times New Roman"/>
          <w:sz w:val="28"/>
          <w:szCs w:val="28"/>
        </w:rPr>
        <w:t xml:space="preserve"> века»</w:t>
      </w:r>
      <w:r w:rsidR="00665BE9" w:rsidRPr="001B2568">
        <w:rPr>
          <w:rFonts w:ascii="Times New Roman" w:hAnsi="Times New Roman" w:cs="Times New Roman"/>
          <w:sz w:val="28"/>
          <w:szCs w:val="28"/>
        </w:rPr>
        <w:t xml:space="preserve">, </w:t>
      </w:r>
      <w:r w:rsidR="00B12EE0" w:rsidRPr="001B2568">
        <w:rPr>
          <w:rFonts w:ascii="Times New Roman" w:hAnsi="Times New Roman" w:cs="Times New Roman"/>
          <w:sz w:val="28"/>
          <w:szCs w:val="28"/>
        </w:rPr>
        <w:t>«Литература XXI века»</w:t>
      </w:r>
      <w:r w:rsidR="00665BE9" w:rsidRPr="001B2568">
        <w:rPr>
          <w:rFonts w:ascii="Times New Roman" w:hAnsi="Times New Roman" w:cs="Times New Roman"/>
          <w:sz w:val="28"/>
          <w:szCs w:val="28"/>
        </w:rPr>
        <w:t xml:space="preserve">, </w:t>
      </w:r>
      <w:r w:rsidR="00B12EE0" w:rsidRPr="001B2568">
        <w:rPr>
          <w:rFonts w:ascii="Times New Roman" w:hAnsi="Times New Roman" w:cs="Times New Roman"/>
          <w:sz w:val="28"/>
          <w:szCs w:val="28"/>
        </w:rPr>
        <w:t>«Л</w:t>
      </w:r>
      <w:r w:rsidR="00665BE9" w:rsidRPr="001B2568">
        <w:rPr>
          <w:rFonts w:ascii="Times New Roman" w:hAnsi="Times New Roman" w:cs="Times New Roman"/>
          <w:sz w:val="28"/>
          <w:szCs w:val="28"/>
        </w:rPr>
        <w:t>итература народов Российской Федерации</w:t>
      </w:r>
      <w:r w:rsidR="00B12EE0" w:rsidRPr="001B2568">
        <w:rPr>
          <w:rFonts w:ascii="Times New Roman" w:hAnsi="Times New Roman" w:cs="Times New Roman"/>
          <w:sz w:val="28"/>
          <w:szCs w:val="28"/>
        </w:rPr>
        <w:t>»</w:t>
      </w:r>
      <w:r w:rsidR="00665BE9" w:rsidRPr="001B2568">
        <w:rPr>
          <w:rFonts w:ascii="Times New Roman" w:hAnsi="Times New Roman" w:cs="Times New Roman"/>
          <w:sz w:val="28"/>
          <w:szCs w:val="28"/>
        </w:rPr>
        <w:t xml:space="preserve">, </w:t>
      </w:r>
      <w:r w:rsidR="00B12EE0" w:rsidRPr="001B2568">
        <w:rPr>
          <w:rFonts w:ascii="Times New Roman" w:hAnsi="Times New Roman" w:cs="Times New Roman"/>
          <w:sz w:val="28"/>
          <w:szCs w:val="28"/>
        </w:rPr>
        <w:t>«З</w:t>
      </w:r>
      <w:r w:rsidR="00665BE9" w:rsidRPr="001B2568">
        <w:rPr>
          <w:rFonts w:ascii="Times New Roman" w:hAnsi="Times New Roman" w:cs="Times New Roman"/>
          <w:sz w:val="28"/>
          <w:szCs w:val="28"/>
        </w:rPr>
        <w:t>арубежная литература</w:t>
      </w:r>
      <w:r w:rsidR="00B12EE0" w:rsidRPr="001B2568">
        <w:rPr>
          <w:rFonts w:ascii="Times New Roman" w:hAnsi="Times New Roman" w:cs="Times New Roman"/>
          <w:sz w:val="28"/>
          <w:szCs w:val="28"/>
        </w:rPr>
        <w:t>».</w:t>
      </w:r>
    </w:p>
    <w:p w:rsidR="00D6068E" w:rsidRPr="001B2568" w:rsidRDefault="00D6068E" w:rsidP="005065F0">
      <w:pPr>
        <w:pStyle w:val="c30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B2568">
        <w:rPr>
          <w:sz w:val="28"/>
          <w:szCs w:val="28"/>
        </w:rPr>
        <w:t xml:space="preserve">Рабочая программа рассчитана на 102 учебных часа </w:t>
      </w:r>
      <w:r w:rsidRPr="001B2568">
        <w:rPr>
          <w:rFonts w:eastAsia="Calibri"/>
          <w:sz w:val="28"/>
          <w:szCs w:val="28"/>
        </w:rPr>
        <w:t>(3</w:t>
      </w:r>
      <w:r w:rsidR="00665BE9" w:rsidRPr="001B2568">
        <w:rPr>
          <w:rFonts w:eastAsia="Calibri"/>
          <w:sz w:val="28"/>
          <w:szCs w:val="28"/>
        </w:rPr>
        <w:t xml:space="preserve"> </w:t>
      </w:r>
      <w:r w:rsidRPr="001B2568">
        <w:rPr>
          <w:rFonts w:eastAsia="Calibri"/>
          <w:sz w:val="28"/>
          <w:szCs w:val="28"/>
        </w:rPr>
        <w:t>часа в неделю).</w:t>
      </w:r>
    </w:p>
    <w:p w:rsidR="00D6068E" w:rsidRPr="001B2568" w:rsidRDefault="00D6068E" w:rsidP="005065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sz w:val="28"/>
          <w:szCs w:val="28"/>
        </w:rPr>
        <w:t>В рам</w:t>
      </w:r>
      <w:r w:rsidR="00665BE9" w:rsidRPr="001B2568">
        <w:rPr>
          <w:rFonts w:ascii="Times New Roman" w:hAnsi="Times New Roman" w:cs="Times New Roman"/>
          <w:sz w:val="28"/>
          <w:szCs w:val="28"/>
        </w:rPr>
        <w:t xml:space="preserve">ках программы предполагается   2 контрольные работы, одна </w:t>
      </w:r>
      <w:r w:rsidR="001058EB" w:rsidRPr="001B2568">
        <w:rPr>
          <w:rFonts w:ascii="Times New Roman" w:hAnsi="Times New Roman" w:cs="Times New Roman"/>
          <w:sz w:val="28"/>
          <w:szCs w:val="28"/>
        </w:rPr>
        <w:t xml:space="preserve">из них промежуточная аттестация в конце учебного года. </w:t>
      </w:r>
    </w:p>
    <w:p w:rsidR="00D6068E" w:rsidRPr="001B2568" w:rsidRDefault="00D6068E" w:rsidP="001058E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349F" w:rsidRPr="001B2568" w:rsidRDefault="001A349F"/>
    <w:sectPr w:rsidR="001A349F" w:rsidRPr="001B2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8BF"/>
    <w:rsid w:val="000E67E5"/>
    <w:rsid w:val="001058EB"/>
    <w:rsid w:val="001A349F"/>
    <w:rsid w:val="001B2568"/>
    <w:rsid w:val="00276186"/>
    <w:rsid w:val="0040062D"/>
    <w:rsid w:val="005065F0"/>
    <w:rsid w:val="0060586F"/>
    <w:rsid w:val="00665BE9"/>
    <w:rsid w:val="007D08BF"/>
    <w:rsid w:val="007F26D0"/>
    <w:rsid w:val="00984E32"/>
    <w:rsid w:val="00A442E5"/>
    <w:rsid w:val="00B12EE0"/>
    <w:rsid w:val="00C6624A"/>
    <w:rsid w:val="00D6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D6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D606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D6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D60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Толоконникова ТА</cp:lastModifiedBy>
  <cp:revision>13</cp:revision>
  <dcterms:created xsi:type="dcterms:W3CDTF">2023-06-14T07:55:00Z</dcterms:created>
  <dcterms:modified xsi:type="dcterms:W3CDTF">2023-11-17T08:38:00Z</dcterms:modified>
</cp:coreProperties>
</file>