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Pr="0007647D" w:rsidRDefault="009A13FF" w:rsidP="0007647D">
      <w:pPr>
        <w:spacing w:after="0"/>
        <w:rPr>
          <w:b/>
        </w:rPr>
      </w:pPr>
    </w:p>
    <w:p w:rsidR="009A13FF" w:rsidRDefault="0007647D" w:rsidP="0007647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47D">
        <w:rPr>
          <w:rFonts w:ascii="Times New Roman" w:hAnsi="Times New Roman" w:cs="Times New Roman"/>
          <w:b/>
          <w:bCs/>
          <w:sz w:val="24"/>
          <w:szCs w:val="24"/>
        </w:rPr>
        <w:t>Аннотация к</w:t>
      </w:r>
      <w:r w:rsidR="009A13FF" w:rsidRPr="0007647D">
        <w:rPr>
          <w:rFonts w:ascii="Times New Roman" w:hAnsi="Times New Roman" w:cs="Times New Roman"/>
          <w:b/>
          <w:bCs/>
          <w:sz w:val="24"/>
          <w:szCs w:val="24"/>
        </w:rPr>
        <w:t xml:space="preserve"> рабочей   программе </w:t>
      </w:r>
      <w:r w:rsidRPr="0007647D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  <w:r w:rsidR="009A13FF" w:rsidRPr="000764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7647D">
        <w:rPr>
          <w:rFonts w:ascii="Times New Roman" w:hAnsi="Times New Roman" w:cs="Times New Roman"/>
          <w:b/>
          <w:bCs/>
          <w:sz w:val="24"/>
          <w:szCs w:val="24"/>
        </w:rPr>
        <w:t>«Русский</w:t>
      </w:r>
      <w:r w:rsidR="00B01F98" w:rsidRPr="000764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7647D">
        <w:rPr>
          <w:rFonts w:ascii="Times New Roman" w:hAnsi="Times New Roman" w:cs="Times New Roman"/>
          <w:b/>
          <w:bCs/>
          <w:sz w:val="24"/>
          <w:szCs w:val="24"/>
        </w:rPr>
        <w:t>язык»</w:t>
      </w:r>
      <w:r w:rsidR="009A13FF" w:rsidRPr="0007647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01F98" w:rsidRPr="0007647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A2B2C" w:rsidRPr="000764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13FF" w:rsidRPr="0007647D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564AA2" w:rsidRPr="00D23B27" w:rsidRDefault="00564AA2" w:rsidP="0007647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3B27" w:rsidRPr="00D23B27" w:rsidRDefault="00DA76B9" w:rsidP="00D23B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B27">
        <w:rPr>
          <w:rFonts w:ascii="Times New Roman" w:hAnsi="Times New Roman" w:cs="Times New Roman"/>
          <w:sz w:val="24"/>
          <w:szCs w:val="24"/>
        </w:rPr>
        <w:tab/>
      </w:r>
      <w:r w:rsidR="00D23B27" w:rsidRPr="00D23B2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 </w:t>
      </w:r>
      <w:r w:rsidR="00D23B27" w:rsidRPr="00D23B27">
        <w:rPr>
          <w:rFonts w:ascii="Times New Roman" w:eastAsia="Calibri" w:hAnsi="Times New Roman" w:cs="Times New Roman"/>
          <w:b/>
          <w:sz w:val="24"/>
          <w:szCs w:val="24"/>
        </w:rPr>
        <w:t xml:space="preserve">«Русский язык» </w:t>
      </w:r>
      <w:r w:rsidR="00D23B27" w:rsidRPr="00D23B27">
        <w:rPr>
          <w:rFonts w:ascii="Times New Roman" w:eastAsia="Calibri" w:hAnsi="Times New Roman" w:cs="Times New Roman"/>
          <w:sz w:val="24"/>
          <w:szCs w:val="24"/>
        </w:rPr>
        <w:t xml:space="preserve">(предметная область «Русский язык и литературное чтение») для 3 класса разработана в соответствии с Федеральным государственным образовательным стандартом начального общего образования, утвержденным приказом Министерства </w:t>
      </w:r>
      <w:r w:rsidR="00873CBC" w:rsidRPr="00873CBC">
        <w:rPr>
          <w:rFonts w:ascii="Times New Roman" w:eastAsia="Calibri" w:hAnsi="Times New Roman" w:cs="Times New Roman"/>
          <w:sz w:val="24"/>
          <w:szCs w:val="24"/>
        </w:rPr>
        <w:t xml:space="preserve">просвещения </w:t>
      </w:r>
      <w:r w:rsidR="00D23B27" w:rsidRPr="00D23B27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а также </w:t>
      </w:r>
      <w:proofErr w:type="gramStart"/>
      <w:r w:rsidR="00D23B27" w:rsidRPr="00D23B27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="00D23B27" w:rsidRPr="00D23B27">
        <w:rPr>
          <w:rFonts w:ascii="Times New Roman" w:eastAsia="Calibri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07647D" w:rsidRDefault="0007647D" w:rsidP="000764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21C8" w:rsidRPr="0007647D" w:rsidRDefault="009221C8" w:rsidP="000764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47D">
        <w:rPr>
          <w:rFonts w:ascii="Times New Roman" w:hAnsi="Times New Roman" w:cs="Times New Roman"/>
          <w:b/>
          <w:sz w:val="24"/>
          <w:szCs w:val="24"/>
        </w:rPr>
        <w:t xml:space="preserve">          Цел</w:t>
      </w:r>
      <w:r w:rsidR="0007647D" w:rsidRPr="0007647D">
        <w:rPr>
          <w:rFonts w:ascii="Times New Roman" w:hAnsi="Times New Roman" w:cs="Times New Roman"/>
          <w:b/>
          <w:sz w:val="24"/>
          <w:szCs w:val="24"/>
        </w:rPr>
        <w:t>ь</w:t>
      </w:r>
      <w:r w:rsidRPr="000764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47D" w:rsidRPr="0007647D">
        <w:rPr>
          <w:rFonts w:ascii="Times New Roman" w:hAnsi="Times New Roman" w:cs="Times New Roman"/>
          <w:b/>
          <w:sz w:val="24"/>
          <w:szCs w:val="24"/>
        </w:rPr>
        <w:t>предмета «Русского языка» 3 класс</w:t>
      </w:r>
    </w:p>
    <w:p w:rsidR="00564AA2" w:rsidRDefault="00B01F98" w:rsidP="0007647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4AA2">
        <w:rPr>
          <w:rFonts w:ascii="Times New Roman" w:hAnsi="Times New Roman" w:cs="Times New Roman"/>
          <w:sz w:val="24"/>
          <w:szCs w:val="24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64AA2" w:rsidRDefault="00B01F98" w:rsidP="0007647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4AA2">
        <w:rPr>
          <w:rFonts w:ascii="Times New Roman" w:hAnsi="Times New Roman" w:cs="Times New Roman"/>
          <w:sz w:val="24"/>
          <w:szCs w:val="24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564AA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564AA2">
        <w:rPr>
          <w:rFonts w:ascii="Times New Roman" w:hAnsi="Times New Roman" w:cs="Times New Roman"/>
          <w:sz w:val="24"/>
          <w:szCs w:val="24"/>
        </w:rPr>
        <w:t>, говорение, чтение, письмо;</w:t>
      </w:r>
    </w:p>
    <w:p w:rsidR="00564AA2" w:rsidRDefault="00B01F98" w:rsidP="00564AA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4AA2">
        <w:rPr>
          <w:rFonts w:ascii="Times New Roman" w:hAnsi="Times New Roman" w:cs="Times New Roman"/>
          <w:sz w:val="24"/>
          <w:szCs w:val="24"/>
        </w:rP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64AA2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564AA2">
        <w:rPr>
          <w:rFonts w:ascii="Times New Roman" w:hAnsi="Times New Roman" w:cs="Times New Roman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01F98" w:rsidRPr="00564AA2" w:rsidRDefault="00B01F98" w:rsidP="00564AA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4AA2">
        <w:rPr>
          <w:rFonts w:ascii="Times New Roman" w:hAnsi="Times New Roman" w:cs="Times New Roman"/>
          <w:sz w:val="24"/>
          <w:szCs w:val="24"/>
        </w:rPr>
        <w:t xml:space="preserve">развитие функциональной грамотности, готовности к успешному взаимодействию с изменяющимся миром и дальнейшему успешному образованию. </w:t>
      </w:r>
    </w:p>
    <w:p w:rsidR="0007647D" w:rsidRDefault="0007647D" w:rsidP="00076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47D" w:rsidRDefault="00DA76B9" w:rsidP="0007647D">
      <w:pPr>
        <w:spacing w:after="0" w:line="240" w:lineRule="auto"/>
        <w:jc w:val="both"/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F5FE5" w:rsidRPr="00CF5FE5">
        <w:rPr>
          <w:rFonts w:ascii="Times New Roman" w:hAnsi="Times New Roman" w:cs="Times New Roman"/>
          <w:b/>
          <w:sz w:val="24"/>
          <w:szCs w:val="24"/>
        </w:rPr>
        <w:t>Основные разделы</w:t>
      </w:r>
      <w:r w:rsidR="00324824" w:rsidRPr="00CF5FE5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="0018508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Сведения о русском языке</w:t>
      </w:r>
      <w:r w:rsidR="0018508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F7956" w:rsidRPr="002F7956">
        <w:t xml:space="preserve"> </w:t>
      </w:r>
      <w:r w:rsidR="00185087">
        <w:t>«</w:t>
      </w:r>
      <w:r w:rsidR="002F7956" w:rsidRP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Фонетика и графика</w:t>
      </w:r>
      <w:r w:rsidR="0018508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18508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2F7956" w:rsidRP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Орфоэпия</w:t>
      </w:r>
      <w:r w:rsidR="0018508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18508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2F7956" w:rsidRP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Лексика</w:t>
      </w:r>
      <w:r w:rsidR="0018508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F7956" w:rsidRPr="002F7956">
        <w:t xml:space="preserve"> </w:t>
      </w:r>
      <w:r w:rsidR="00185087">
        <w:t>«</w:t>
      </w:r>
      <w:r w:rsidR="00185087" w:rsidRP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Морфология</w:t>
      </w:r>
      <w:r w:rsidR="0018508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»,</w:t>
      </w:r>
      <w:r w:rsid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8508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2F7956" w:rsidRP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Синтаксис</w:t>
      </w:r>
      <w:r w:rsidR="0018508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18508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2F7956" w:rsidRP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Орфография и пунктуация</w:t>
      </w:r>
      <w:r w:rsidR="0018508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18508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2F7956" w:rsidRP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Развитие речи</w:t>
      </w:r>
      <w:r w:rsidR="0018508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2F7956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73CAF" w:rsidRDefault="00073CAF" w:rsidP="00564AA2">
      <w:pPr>
        <w:spacing w:after="0"/>
        <w:ind w:firstLine="709"/>
        <w:jc w:val="both"/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</w:pPr>
    </w:p>
    <w:p w:rsidR="00564AA2" w:rsidRDefault="0007647D" w:rsidP="00564AA2">
      <w:pPr>
        <w:spacing w:after="0"/>
        <w:ind w:firstLine="709"/>
        <w:jc w:val="both"/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Освоение предмета «Русский язык» </w:t>
      </w:r>
      <w:r w:rsidR="00564AA2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в начальной школе</w:t>
      </w:r>
      <w:r w:rsidR="00564AA2" w:rsidRPr="00564AA2">
        <w:t xml:space="preserve"> </w:t>
      </w:r>
      <w:r w:rsidR="00564AA2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осуществляется в 3</w:t>
      </w:r>
      <w:r w:rsidR="00564AA2" w:rsidRPr="00564AA2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классе из расчёта: </w:t>
      </w:r>
      <w:r w:rsidR="00564AA2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="00564AA2" w:rsidRPr="00564AA2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час</w:t>
      </w:r>
      <w:r w:rsidR="00873CBC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ов</w:t>
      </w:r>
      <w:bookmarkStart w:id="0" w:name="_GoBack"/>
      <w:bookmarkEnd w:id="0"/>
      <w:r w:rsidR="00564AA2" w:rsidRPr="00564AA2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в неделю, всего за год </w:t>
      </w:r>
      <w:r w:rsidR="00564AA2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170 часов.</w:t>
      </w:r>
    </w:p>
    <w:p w:rsidR="0007647D" w:rsidRPr="00564AA2" w:rsidRDefault="0007647D" w:rsidP="000764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5FE5" w:rsidRPr="00564AA2" w:rsidRDefault="00DA76B9" w:rsidP="00076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AA2">
        <w:rPr>
          <w:rFonts w:ascii="Times New Roman" w:hAnsi="Times New Roman" w:cs="Times New Roman"/>
          <w:sz w:val="24"/>
          <w:szCs w:val="24"/>
        </w:rPr>
        <w:tab/>
      </w:r>
      <w:r w:rsidR="00CF5FE5" w:rsidRPr="00564AA2">
        <w:rPr>
          <w:rFonts w:ascii="Times New Roman" w:hAnsi="Times New Roman" w:cs="Times New Roman"/>
          <w:sz w:val="24"/>
          <w:szCs w:val="24"/>
        </w:rPr>
        <w:t>В ра</w:t>
      </w:r>
      <w:r w:rsidR="009221C8" w:rsidRPr="00564AA2">
        <w:rPr>
          <w:rFonts w:ascii="Times New Roman" w:hAnsi="Times New Roman" w:cs="Times New Roman"/>
          <w:sz w:val="24"/>
          <w:szCs w:val="24"/>
        </w:rPr>
        <w:t xml:space="preserve">мках программы предполагается </w:t>
      </w:r>
      <w:r w:rsidR="005B4A50">
        <w:rPr>
          <w:rFonts w:ascii="Times New Roman" w:hAnsi="Times New Roman" w:cs="Times New Roman"/>
          <w:sz w:val="24"/>
          <w:szCs w:val="24"/>
        </w:rPr>
        <w:t>13</w:t>
      </w:r>
      <w:r w:rsidR="00CF5FE5" w:rsidRPr="00564AA2">
        <w:rPr>
          <w:rFonts w:ascii="Times New Roman" w:hAnsi="Times New Roman" w:cs="Times New Roman"/>
          <w:sz w:val="24"/>
          <w:szCs w:val="24"/>
        </w:rPr>
        <w:t xml:space="preserve"> контрольны</w:t>
      </w:r>
      <w:r w:rsidR="00564AA2" w:rsidRPr="00564AA2">
        <w:rPr>
          <w:rFonts w:ascii="Times New Roman" w:hAnsi="Times New Roman" w:cs="Times New Roman"/>
          <w:sz w:val="24"/>
          <w:szCs w:val="24"/>
        </w:rPr>
        <w:t>х</w:t>
      </w:r>
      <w:r w:rsidR="00CF5FE5" w:rsidRPr="00564AA2">
        <w:rPr>
          <w:rFonts w:ascii="Times New Roman" w:hAnsi="Times New Roman" w:cs="Times New Roman"/>
          <w:sz w:val="24"/>
          <w:szCs w:val="24"/>
        </w:rPr>
        <w:t xml:space="preserve"> работ, включая промежуточную аттестацию</w:t>
      </w:r>
      <w:r w:rsidR="00564AA2">
        <w:rPr>
          <w:rFonts w:ascii="Times New Roman" w:hAnsi="Times New Roman" w:cs="Times New Roman"/>
          <w:sz w:val="24"/>
          <w:szCs w:val="24"/>
        </w:rPr>
        <w:t>.</w:t>
      </w:r>
    </w:p>
    <w:p w:rsidR="00324824" w:rsidRPr="00CF5FE5" w:rsidRDefault="00CF5FE5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CF5FE5">
        <w:t xml:space="preserve"> </w:t>
      </w:r>
    </w:p>
    <w:p w:rsidR="00324824" w:rsidRPr="00CF5FE5" w:rsidRDefault="00324824" w:rsidP="0032482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24824" w:rsidRPr="00CF5FE5" w:rsidRDefault="00324824" w:rsidP="00324824">
      <w:pPr>
        <w:rPr>
          <w:rFonts w:ascii="Times New Roman" w:hAnsi="Times New Roman" w:cs="Times New Roman"/>
          <w:sz w:val="24"/>
          <w:szCs w:val="24"/>
        </w:rPr>
      </w:pPr>
    </w:p>
    <w:p w:rsidR="009A13FF" w:rsidRDefault="009A13FF" w:rsidP="009A13FF"/>
    <w:p w:rsidR="009A13FF" w:rsidRDefault="009A13FF" w:rsidP="009A13FF"/>
    <w:sectPr w:rsidR="009A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B5001"/>
    <w:multiLevelType w:val="hybridMultilevel"/>
    <w:tmpl w:val="DB20E6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073CAF"/>
    <w:rsid w:val="0007647D"/>
    <w:rsid w:val="00185087"/>
    <w:rsid w:val="002E116A"/>
    <w:rsid w:val="002F7956"/>
    <w:rsid w:val="00324824"/>
    <w:rsid w:val="00564AA2"/>
    <w:rsid w:val="005B4A50"/>
    <w:rsid w:val="00614CA8"/>
    <w:rsid w:val="006E089C"/>
    <w:rsid w:val="007811EB"/>
    <w:rsid w:val="007A2B2C"/>
    <w:rsid w:val="00873CBC"/>
    <w:rsid w:val="009221C8"/>
    <w:rsid w:val="009A13FF"/>
    <w:rsid w:val="00A40402"/>
    <w:rsid w:val="00A97C6D"/>
    <w:rsid w:val="00B01F98"/>
    <w:rsid w:val="00CF5FE5"/>
    <w:rsid w:val="00D23B27"/>
    <w:rsid w:val="00DA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3F9FC-8643-4554-8D48-331EB235E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Людмила</cp:lastModifiedBy>
  <cp:revision>10</cp:revision>
  <dcterms:created xsi:type="dcterms:W3CDTF">2023-06-16T05:35:00Z</dcterms:created>
  <dcterms:modified xsi:type="dcterms:W3CDTF">2023-11-17T08:35:00Z</dcterms:modified>
</cp:coreProperties>
</file>