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3B1" w:rsidRPr="00C74D33" w:rsidRDefault="00C74D33" w:rsidP="00DD3C55">
      <w:pPr>
        <w:jc w:val="center"/>
        <w:rPr>
          <w:rFonts w:ascii="Times New Roman" w:hAnsi="Times New Roman" w:cs="Times New Roman"/>
          <w:b/>
          <w:sz w:val="24"/>
          <w:szCs w:val="28"/>
        </w:rPr>
      </w:pPr>
      <w:r w:rsidRPr="00C74D33">
        <w:rPr>
          <w:rFonts w:ascii="Times New Roman" w:hAnsi="Times New Roman" w:cs="Times New Roman"/>
          <w:b/>
          <w:sz w:val="24"/>
          <w:szCs w:val="28"/>
        </w:rPr>
        <w:t>Аннотация к рабочей программе по окружающему миру</w:t>
      </w:r>
      <w:r w:rsidR="00B5711D">
        <w:rPr>
          <w:rFonts w:ascii="Times New Roman" w:hAnsi="Times New Roman" w:cs="Times New Roman"/>
          <w:b/>
          <w:sz w:val="24"/>
          <w:szCs w:val="28"/>
        </w:rPr>
        <w:t>,</w:t>
      </w:r>
      <w:r w:rsidRPr="00C74D33">
        <w:rPr>
          <w:rFonts w:ascii="Times New Roman" w:hAnsi="Times New Roman" w:cs="Times New Roman"/>
          <w:b/>
          <w:sz w:val="24"/>
          <w:szCs w:val="28"/>
        </w:rPr>
        <w:t xml:space="preserve"> 2 класс </w:t>
      </w:r>
    </w:p>
    <w:p w:rsidR="009933B1" w:rsidRPr="00C74D33" w:rsidRDefault="009933B1" w:rsidP="00B23A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</w:p>
    <w:p w:rsidR="00EA45AA" w:rsidRPr="00207CC0" w:rsidRDefault="00EA45AA" w:rsidP="00EA45A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07CC0">
        <w:rPr>
          <w:rFonts w:ascii="Times New Roman" w:hAnsi="Times New Roman" w:cs="Times New Roman"/>
          <w:sz w:val="24"/>
          <w:szCs w:val="24"/>
        </w:rPr>
        <w:t>Рабочая программа учебного предмета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4D33">
        <w:rPr>
          <w:rFonts w:ascii="Times New Roman" w:hAnsi="Times New Roman" w:cs="Times New Roman"/>
          <w:sz w:val="24"/>
          <w:szCs w:val="28"/>
        </w:rPr>
        <w:t>«Окружающий мир» (предметная область «Общ</w:t>
      </w:r>
      <w:r w:rsidR="00B5711D">
        <w:rPr>
          <w:rFonts w:ascii="Times New Roman" w:hAnsi="Times New Roman" w:cs="Times New Roman"/>
          <w:sz w:val="24"/>
          <w:szCs w:val="28"/>
        </w:rPr>
        <w:t>ествознание и естествознание» (</w:t>
      </w:r>
      <w:r w:rsidRPr="00C74D33">
        <w:rPr>
          <w:rFonts w:ascii="Times New Roman" w:hAnsi="Times New Roman" w:cs="Times New Roman"/>
          <w:sz w:val="24"/>
          <w:szCs w:val="28"/>
        </w:rPr>
        <w:t>Окружающий мир</w:t>
      </w:r>
      <w:r w:rsidR="00B5711D">
        <w:rPr>
          <w:rFonts w:ascii="Times New Roman" w:hAnsi="Times New Roman" w:cs="Times New Roman"/>
          <w:sz w:val="24"/>
          <w:szCs w:val="28"/>
        </w:rPr>
        <w:t>)»</w:t>
      </w:r>
      <w:r w:rsidR="000D3688">
        <w:rPr>
          <w:rFonts w:ascii="Times New Roman" w:hAnsi="Times New Roman" w:cs="Times New Roman"/>
          <w:sz w:val="24"/>
          <w:szCs w:val="28"/>
        </w:rPr>
        <w:t>)</w:t>
      </w:r>
      <w:bookmarkStart w:id="0" w:name="_GoBack"/>
      <w:bookmarkEnd w:id="0"/>
      <w:r w:rsidRPr="0049799D">
        <w:rPr>
          <w:rFonts w:ascii="Times New Roman" w:hAnsi="Times New Roman" w:cs="Times New Roman"/>
          <w:sz w:val="24"/>
          <w:szCs w:val="28"/>
        </w:rPr>
        <w:t xml:space="preserve"> </w:t>
      </w:r>
      <w:r w:rsidR="0049799D" w:rsidRPr="0049799D">
        <w:rPr>
          <w:rFonts w:ascii="Times New Roman" w:hAnsi="Times New Roman" w:cs="Times New Roman"/>
          <w:sz w:val="24"/>
          <w:szCs w:val="28"/>
        </w:rPr>
        <w:t>для 2 класса</w:t>
      </w:r>
      <w:r w:rsidR="0049799D">
        <w:rPr>
          <w:rFonts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разработана</w:t>
      </w:r>
      <w:r w:rsidR="00B5711D">
        <w:rPr>
          <w:rFonts w:ascii="Times New Roman" w:hAnsi="Times New Roman" w:cs="Times New Roman"/>
          <w:sz w:val="24"/>
          <w:szCs w:val="24"/>
        </w:rPr>
        <w:t xml:space="preserve"> в соответствии </w:t>
      </w:r>
      <w:r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B5711D">
        <w:rPr>
          <w:rFonts w:ascii="Times New Roman" w:hAnsi="Times New Roman" w:cs="Times New Roman"/>
          <w:sz w:val="24"/>
          <w:szCs w:val="24"/>
        </w:rPr>
        <w:t>просвещения</w:t>
      </w:r>
      <w:r w:rsidRPr="00C703C5">
        <w:rPr>
          <w:rFonts w:ascii="Times New Roman" w:hAnsi="Times New Roman"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EA45AA" w:rsidRPr="00C74D33" w:rsidRDefault="00EA45AA" w:rsidP="00C74D3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8"/>
        </w:rPr>
      </w:pPr>
    </w:p>
    <w:p w:rsidR="00C74D33" w:rsidRPr="00C74D33" w:rsidRDefault="00C74D33" w:rsidP="00C74D3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C74D3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Изучение окружающего мира, интегрирующего знания о предметном мире, общественной и географической среде людей, в ближайшем будущем и интересам обучающихся на уровне начального общего образования и направлено на достижение следующих целей: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формирование целостного взгляда на мир, осознание места в человеке на основе целостного взгляда на окружающий мир (природную и общую среду обитания); освоение </w:t>
      </w:r>
      <w:proofErr w:type="gramStart"/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естественно-научных</w:t>
      </w:r>
      <w:proofErr w:type="gramEnd"/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общественно-</w:t>
      </w:r>
      <w:proofErr w:type="spellStart"/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ведческих</w:t>
      </w:r>
      <w:proofErr w:type="spellEnd"/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морально-этических понятий, представленных в содержании программ по окружающему миру;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формирование ценности здоровья человека, его возвращение и приближение, приверженности здоровому образу жизни;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умений и навыков применение приобретенных знаний в реальной учебной и жизненной практике, связанной с поисково-исследовательской деятельностью (наблюдение, опыт, трудовая деятельность), так и с творческим использованием приобретенных знаний в речевой, изобразительной, художественной деятельности;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духовно-душевное развитие и воспитание личности гражданина Российской Федерации, понимание своей принадлежности к Российскому государству, потребности этносу;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проникают к истории, культуре, традициям народов Российской Федерации;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освоение иностранных культур культурного опыта на основе общечеловеческих представлений, естественно и правил построения конституции</w:t>
      </w: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социуме;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обогащение духовного опыта обучающихся, развитие способностей ребенка к социализации на основе принятия гуманистических норм, приобретение опыта эмоционально-положительного отношения к соответствию природе с экологическими нормами поведения;</w:t>
      </w:r>
    </w:p>
    <w:p w:rsidR="00C74D33" w:rsidRPr="004758FD" w:rsidRDefault="00C74D33" w:rsidP="004758FD">
      <w:pPr>
        <w:pStyle w:val="a4"/>
        <w:numPr>
          <w:ilvl w:val="0"/>
          <w:numId w:val="4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4758F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сознанию и индивидуальности.</w:t>
      </w:r>
    </w:p>
    <w:p w:rsidR="001551C5" w:rsidRDefault="00CF4906" w:rsidP="00083BF4">
      <w:pPr>
        <w:spacing w:after="0" w:line="240" w:lineRule="auto"/>
        <w:ind w:firstLine="360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CF4906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Содержание обучения раскрывается через </w:t>
      </w:r>
      <w:r>
        <w:rPr>
          <w:rFonts w:ascii="Times New Roman" w:hAnsi="Times New Roman" w:cs="Times New Roman"/>
          <w:color w:val="000000"/>
          <w:sz w:val="24"/>
          <w:shd w:val="clear" w:color="auto" w:fill="FFFFFF"/>
        </w:rPr>
        <w:t>следующие разделы</w:t>
      </w:r>
      <w:r w:rsidRPr="00CF4906">
        <w:rPr>
          <w:rFonts w:ascii="Times New Roman" w:hAnsi="Times New Roman" w:cs="Times New Roman"/>
          <w:color w:val="000000"/>
          <w:sz w:val="24"/>
          <w:shd w:val="clear" w:color="auto" w:fill="FFFFFF"/>
        </w:rPr>
        <w:t>:</w:t>
      </w:r>
      <w:r w:rsidR="004C2C63" w:rsidRPr="004C2C63">
        <w:rPr>
          <w:rFonts w:ascii="Times New Roman" w:hAnsi="Times New Roman" w:cs="Times New Roman"/>
          <w:color w:val="000000"/>
          <w:sz w:val="24"/>
          <w:shd w:val="clear" w:color="auto" w:fill="FFFFFF"/>
        </w:rPr>
        <w:t xml:space="preserve"> </w:t>
      </w:r>
    </w:p>
    <w:p w:rsidR="001551C5" w:rsidRPr="004758FD" w:rsidRDefault="001551C5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color w:val="000000"/>
          <w:sz w:val="24"/>
          <w:shd w:val="clear" w:color="auto" w:fill="FFFFFF"/>
        </w:rPr>
        <w:t>«Человек и общество»;</w:t>
      </w:r>
    </w:p>
    <w:p w:rsidR="001551C5" w:rsidRPr="004758FD" w:rsidRDefault="001551C5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color w:val="000000"/>
          <w:sz w:val="24"/>
          <w:shd w:val="clear" w:color="auto" w:fill="FFFFFF"/>
        </w:rPr>
        <w:t>«Человек и природа»;</w:t>
      </w:r>
    </w:p>
    <w:p w:rsidR="00CF4906" w:rsidRPr="004758FD" w:rsidRDefault="004C2C63" w:rsidP="004758FD">
      <w:pPr>
        <w:pStyle w:val="a4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hd w:val="clear" w:color="auto" w:fill="FFFFFF"/>
        </w:rPr>
      </w:pPr>
      <w:r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«</w:t>
      </w:r>
      <w:r w:rsidR="00CF4906" w:rsidRPr="004758FD">
        <w:rPr>
          <w:rStyle w:val="a6"/>
          <w:rFonts w:ascii="Times New Roman" w:hAnsi="Times New Roman" w:cs="Times New Roman"/>
          <w:b w:val="0"/>
          <w:color w:val="000000"/>
          <w:sz w:val="24"/>
          <w:szCs w:val="28"/>
          <w:shd w:val="clear" w:color="auto" w:fill="FFFFFF"/>
        </w:rPr>
        <w:t xml:space="preserve">Правила </w:t>
      </w:r>
      <w:r w:rsidR="00786C74">
        <w:rPr>
          <w:rStyle w:val="a6"/>
          <w:rFonts w:ascii="Times New Roman" w:hAnsi="Times New Roman" w:cs="Times New Roman"/>
          <w:b w:val="0"/>
          <w:color w:val="000000"/>
          <w:sz w:val="24"/>
          <w:szCs w:val="28"/>
          <w:shd w:val="clear" w:color="auto" w:fill="FFFFFF"/>
        </w:rPr>
        <w:t>безопасности жизнедеятельности</w:t>
      </w:r>
      <w:r w:rsidR="00CF4906"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»</w:t>
      </w:r>
      <w:r w:rsidRPr="004758FD">
        <w:rPr>
          <w:rFonts w:ascii="Times New Roman" w:hAnsi="Times New Roman" w:cs="Times New Roman"/>
          <w:b/>
          <w:color w:val="000000"/>
          <w:sz w:val="24"/>
          <w:szCs w:val="28"/>
          <w:shd w:val="clear" w:color="auto" w:fill="FFFFFF"/>
        </w:rPr>
        <w:t>.</w:t>
      </w:r>
      <w:r w:rsidRPr="004758FD">
        <w:rPr>
          <w:rFonts w:ascii="Times New Roman" w:hAnsi="Times New Roman" w:cs="Times New Roman"/>
          <w:color w:val="000000"/>
          <w:shd w:val="clear" w:color="auto" w:fill="FFFFFF"/>
        </w:rPr>
        <w:t> </w:t>
      </w:r>
    </w:p>
    <w:p w:rsidR="00023078" w:rsidRPr="00023078" w:rsidRDefault="00023078" w:rsidP="00023078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hd w:val="clear" w:color="auto" w:fill="FFFFFF"/>
        </w:rPr>
      </w:pPr>
      <w:r w:rsidRPr="00023078">
        <w:rPr>
          <w:rFonts w:ascii="Times New Roman" w:hAnsi="Times New Roman" w:cs="Times New Roman"/>
          <w:sz w:val="24"/>
          <w:shd w:val="clear" w:color="auto" w:fill="FFFFFF"/>
        </w:rPr>
        <w:t xml:space="preserve">На изучение курса «Окружающий мир» во 2 классе отводится 2 часа в неделю, всего 68 часов. </w:t>
      </w:r>
    </w:p>
    <w:p w:rsidR="00C74D33" w:rsidRPr="00AC1A71" w:rsidRDefault="00CF4906" w:rsidP="00EA45AA">
      <w:pPr>
        <w:spacing w:after="0" w:line="240" w:lineRule="auto"/>
        <w:ind w:firstLine="36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F4906">
        <w:rPr>
          <w:rFonts w:ascii="Times New Roman" w:hAnsi="Times New Roman" w:cs="Times New Roman"/>
          <w:sz w:val="24"/>
          <w:szCs w:val="24"/>
        </w:rPr>
        <w:t xml:space="preserve">По программе предусмотрено проведение </w:t>
      </w:r>
      <w:r w:rsidR="00362981">
        <w:rPr>
          <w:rFonts w:ascii="Times New Roman" w:hAnsi="Times New Roman" w:cs="Times New Roman"/>
          <w:sz w:val="24"/>
          <w:szCs w:val="24"/>
        </w:rPr>
        <w:t>трёх контрольных работ</w:t>
      </w:r>
      <w:r w:rsidR="004E3027">
        <w:rPr>
          <w:rFonts w:ascii="Times New Roman" w:hAnsi="Times New Roman" w:cs="Times New Roman"/>
          <w:sz w:val="24"/>
          <w:szCs w:val="24"/>
        </w:rPr>
        <w:t>:</w:t>
      </w:r>
      <w:r w:rsidR="00362981">
        <w:rPr>
          <w:rFonts w:ascii="Times New Roman" w:hAnsi="Times New Roman" w:cs="Times New Roman"/>
          <w:sz w:val="24"/>
          <w:szCs w:val="24"/>
        </w:rPr>
        <w:t xml:space="preserve"> в конце 1 полугодия, за 3 четверть и </w:t>
      </w:r>
      <w:r w:rsidRPr="00CF4906">
        <w:rPr>
          <w:rFonts w:ascii="Times New Roman" w:hAnsi="Times New Roman" w:cs="Times New Roman"/>
          <w:sz w:val="24"/>
          <w:szCs w:val="24"/>
        </w:rPr>
        <w:t>промежуточн</w:t>
      </w:r>
      <w:r w:rsidR="00362981">
        <w:rPr>
          <w:rFonts w:ascii="Times New Roman" w:hAnsi="Times New Roman" w:cs="Times New Roman"/>
          <w:sz w:val="24"/>
          <w:szCs w:val="24"/>
        </w:rPr>
        <w:t>ая</w:t>
      </w:r>
      <w:r w:rsidRPr="00CF4906">
        <w:rPr>
          <w:rFonts w:ascii="Times New Roman" w:hAnsi="Times New Roman" w:cs="Times New Roman"/>
          <w:sz w:val="24"/>
          <w:szCs w:val="24"/>
        </w:rPr>
        <w:t xml:space="preserve"> аттестаци</w:t>
      </w:r>
      <w:r w:rsidR="00362981">
        <w:rPr>
          <w:rFonts w:ascii="Times New Roman" w:hAnsi="Times New Roman" w:cs="Times New Roman"/>
          <w:sz w:val="24"/>
          <w:szCs w:val="24"/>
        </w:rPr>
        <w:t>я</w:t>
      </w:r>
      <w:r w:rsidRPr="00CF4906">
        <w:rPr>
          <w:rFonts w:ascii="Times New Roman" w:hAnsi="Times New Roman" w:cs="Times New Roman"/>
          <w:sz w:val="24"/>
          <w:szCs w:val="24"/>
        </w:rPr>
        <w:t xml:space="preserve"> в конце учебного года</w:t>
      </w:r>
      <w:r w:rsidR="00362981">
        <w:rPr>
          <w:rFonts w:ascii="Times New Roman" w:hAnsi="Times New Roman" w:cs="Times New Roman"/>
          <w:sz w:val="24"/>
          <w:szCs w:val="24"/>
        </w:rPr>
        <w:t>.</w:t>
      </w:r>
    </w:p>
    <w:sectPr w:rsidR="00C74D33" w:rsidRPr="00AC1A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C3302"/>
    <w:multiLevelType w:val="hybridMultilevel"/>
    <w:tmpl w:val="3586B37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080149"/>
    <w:multiLevelType w:val="hybridMultilevel"/>
    <w:tmpl w:val="D4F2E1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332095"/>
    <w:multiLevelType w:val="hybridMultilevel"/>
    <w:tmpl w:val="31E6AF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AF4926"/>
    <w:multiLevelType w:val="multilevel"/>
    <w:tmpl w:val="F49A80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BCF"/>
    <w:rsid w:val="00023078"/>
    <w:rsid w:val="0003380F"/>
    <w:rsid w:val="00072100"/>
    <w:rsid w:val="00083BF4"/>
    <w:rsid w:val="000D3688"/>
    <w:rsid w:val="001551C5"/>
    <w:rsid w:val="00362981"/>
    <w:rsid w:val="004758FD"/>
    <w:rsid w:val="0049799D"/>
    <w:rsid w:val="004C2C63"/>
    <w:rsid w:val="004E3027"/>
    <w:rsid w:val="006C5521"/>
    <w:rsid w:val="00786C74"/>
    <w:rsid w:val="0079245C"/>
    <w:rsid w:val="009571DF"/>
    <w:rsid w:val="009933B1"/>
    <w:rsid w:val="00A01A5E"/>
    <w:rsid w:val="00A024EF"/>
    <w:rsid w:val="00AC1A71"/>
    <w:rsid w:val="00B23AD1"/>
    <w:rsid w:val="00B5711D"/>
    <w:rsid w:val="00BE4E4A"/>
    <w:rsid w:val="00C47BCF"/>
    <w:rsid w:val="00C74D33"/>
    <w:rsid w:val="00CF4906"/>
    <w:rsid w:val="00DD3C55"/>
    <w:rsid w:val="00EA45AA"/>
    <w:rsid w:val="00EC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7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490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71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D3C55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C74D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basedOn w:val="a0"/>
    <w:uiPriority w:val="22"/>
    <w:qFormat/>
    <w:rsid w:val="00CF490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61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18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1</Pages>
  <Words>440</Words>
  <Characters>2512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Толоконникова ТА</dc:creator>
  <cp:keywords/>
  <dc:description/>
  <cp:lastModifiedBy>Людмила</cp:lastModifiedBy>
  <cp:revision>81</cp:revision>
  <dcterms:created xsi:type="dcterms:W3CDTF">2023-06-08T05:47:00Z</dcterms:created>
  <dcterms:modified xsi:type="dcterms:W3CDTF">2023-11-17T08:48:00Z</dcterms:modified>
</cp:coreProperties>
</file>