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C9" w:rsidRDefault="00567DC9" w:rsidP="00567DC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учебного предмета</w:t>
      </w:r>
    </w:p>
    <w:p w:rsidR="00567DC9" w:rsidRPr="00567DC9" w:rsidRDefault="00567DC9" w:rsidP="00567DC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(базовый уровень)</w:t>
      </w: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</w:t>
      </w:r>
      <w:r w:rsidR="004B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567DC9" w:rsidRDefault="00567DC9" w:rsidP="00E37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0C4" w:rsidRPr="004A40C4" w:rsidRDefault="004A40C4" w:rsidP="004A40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предмета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4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A4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A4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6C4859" w:rsidRPr="006C4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17.05.2012 № 413 </w:t>
      </w:r>
      <w:bookmarkStart w:id="0" w:name="_GoBack"/>
      <w:bookmarkEnd w:id="0"/>
      <w:r w:rsidRPr="004A40C4">
        <w:rPr>
          <w:rFonts w:ascii="Times New Roman" w:eastAsia="Times New Roman" w:hAnsi="Times New Roman" w:cs="Times New Roman"/>
          <w:sz w:val="24"/>
          <w:szCs w:val="24"/>
          <w:lang w:eastAsia="ru-RU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567DC9" w:rsidRDefault="00E37A61" w:rsidP="00E37A61">
      <w:pPr>
        <w:pStyle w:val="Style2"/>
        <w:widowControl/>
        <w:spacing w:line="274" w:lineRule="exact"/>
        <w:ind w:firstLine="715"/>
        <w:rPr>
          <w:rStyle w:val="FontStyle13"/>
          <w:sz w:val="24"/>
          <w:szCs w:val="24"/>
        </w:rPr>
      </w:pPr>
      <w:r w:rsidRPr="00351F8F">
        <w:rPr>
          <w:rStyle w:val="FontStyle13"/>
          <w:sz w:val="24"/>
          <w:szCs w:val="24"/>
        </w:rPr>
        <w:t xml:space="preserve">Рабочая программа носит общеобразовательный характер и предназначена для широкой аудитории старшеклассников, изучается на базовом уровне. </w:t>
      </w:r>
    </w:p>
    <w:p w:rsidR="00567DC9" w:rsidRDefault="00567DC9" w:rsidP="00E37A61">
      <w:pPr>
        <w:pStyle w:val="Style2"/>
        <w:widowControl/>
        <w:spacing w:line="274" w:lineRule="exact"/>
        <w:ind w:firstLine="715"/>
      </w:pPr>
      <w:r>
        <w:rPr>
          <w:rStyle w:val="FontStyle13"/>
          <w:sz w:val="24"/>
          <w:szCs w:val="24"/>
        </w:rPr>
        <w:t xml:space="preserve">Цель программы: </w:t>
      </w:r>
      <w:r>
        <w:t xml:space="preserve">развитие </w:t>
      </w:r>
      <w:r w:rsidR="00351F8F" w:rsidRPr="00351F8F">
        <w:t>функциональн</w:t>
      </w:r>
      <w:r>
        <w:t>ой</w:t>
      </w:r>
      <w:r w:rsidR="00351F8F" w:rsidRPr="00351F8F">
        <w:t xml:space="preserve"> грамотност</w:t>
      </w:r>
      <w:r>
        <w:t>и обучающихся</w:t>
      </w:r>
      <w:r w:rsidR="00351F8F" w:rsidRPr="00351F8F">
        <w:t xml:space="preserve">, </w:t>
      </w:r>
      <w:r>
        <w:t xml:space="preserve">формирование </w:t>
      </w:r>
      <w:r w:rsidR="00351F8F" w:rsidRPr="00351F8F">
        <w:t xml:space="preserve">компетентностей для </w:t>
      </w:r>
      <w:r>
        <w:t xml:space="preserve">решения большого круга проблем в </w:t>
      </w:r>
      <w:r w:rsidR="00351F8F" w:rsidRPr="00351F8F">
        <w:t>повседневной жизни и общего развития</w:t>
      </w:r>
      <w:r w:rsidR="00351F8F">
        <w:t>.</w:t>
      </w:r>
      <w:r w:rsidR="00351F8F" w:rsidRPr="00351F8F">
        <w:t xml:space="preserve"> </w:t>
      </w:r>
    </w:p>
    <w:p w:rsidR="00E37A61" w:rsidRPr="00351F8F" w:rsidRDefault="00E37A61" w:rsidP="00E37A61">
      <w:pPr>
        <w:pStyle w:val="Style2"/>
        <w:widowControl/>
        <w:spacing w:line="274" w:lineRule="exact"/>
        <w:ind w:firstLine="715"/>
        <w:rPr>
          <w:rStyle w:val="FontStyle13"/>
          <w:sz w:val="24"/>
          <w:szCs w:val="24"/>
        </w:rPr>
      </w:pPr>
      <w:r w:rsidRPr="00351F8F">
        <w:rPr>
          <w:rStyle w:val="FontStyle13"/>
          <w:sz w:val="24"/>
          <w:szCs w:val="24"/>
        </w:rPr>
        <w:t>Программа по экономике   представляет собой популярно изложенный курс экономической теории. Логика и структура изложения курса позволяют формировать у обучающихся научный подход к рассматриваемым экономическим проблемам.</w:t>
      </w:r>
    </w:p>
    <w:p w:rsidR="000D19C9" w:rsidRDefault="000D19C9" w:rsidP="00567DC9">
      <w:pPr>
        <w:spacing w:after="0" w:line="240" w:lineRule="auto"/>
        <w:ind w:firstLine="708"/>
        <w:jc w:val="both"/>
        <w:rPr>
          <w:rStyle w:val="FontStyle13"/>
          <w:sz w:val="24"/>
          <w:szCs w:val="24"/>
        </w:rPr>
      </w:pPr>
      <w:r w:rsidRPr="00351F8F">
        <w:rPr>
          <w:rStyle w:val="FontStyle13"/>
          <w:sz w:val="24"/>
          <w:szCs w:val="24"/>
        </w:rPr>
        <w:t>Рабочая программа позволяет учитывать возрастные и психологические особенности обучающихся. Ключевым моментом в преподавании уроков по предмету «Экономика» является образовательная ситуация, а результатом образовательной деятельности - образовательные продукты учеников.</w:t>
      </w:r>
      <w:r w:rsidR="00567DC9">
        <w:rPr>
          <w:rFonts w:ascii="Times New Roman" w:hAnsi="Times New Roman" w:cs="Times New Roman"/>
          <w:sz w:val="24"/>
          <w:szCs w:val="24"/>
        </w:rPr>
        <w:t xml:space="preserve"> </w:t>
      </w:r>
      <w:r w:rsidR="00567DC9" w:rsidRPr="00907FCB">
        <w:rPr>
          <w:rFonts w:ascii="Times New Roman" w:hAnsi="Times New Roman" w:cs="Times New Roman"/>
          <w:sz w:val="24"/>
          <w:szCs w:val="24"/>
        </w:rPr>
        <w:t xml:space="preserve">Для реализации программы используются современные технологии (проектная, рефлексивная, критического мышления, ИКТ), активные методы обучения (метод проектов, частично-поисковый, исследовательский, моделирование, </w:t>
      </w:r>
      <w:r w:rsidR="00567DC9">
        <w:rPr>
          <w:rFonts w:ascii="Times New Roman" w:hAnsi="Times New Roman" w:cs="Times New Roman"/>
          <w:sz w:val="24"/>
          <w:szCs w:val="24"/>
        </w:rPr>
        <w:t>проблемный, метод «Кейс-</w:t>
      </w:r>
      <w:proofErr w:type="spellStart"/>
      <w:r w:rsidR="00567DC9">
        <w:rPr>
          <w:rFonts w:ascii="Times New Roman" w:hAnsi="Times New Roman" w:cs="Times New Roman"/>
          <w:sz w:val="24"/>
          <w:szCs w:val="24"/>
        </w:rPr>
        <w:t>стади</w:t>
      </w:r>
      <w:proofErr w:type="spellEnd"/>
      <w:r w:rsidR="00567DC9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351F8F" w:rsidRPr="006E7064" w:rsidRDefault="00DF61C9" w:rsidP="006E7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="00567DC9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DF61C9">
        <w:rPr>
          <w:rFonts w:ascii="Times New Roman" w:eastAsia="Calibri" w:hAnsi="Times New Roman" w:cs="Times New Roman"/>
          <w:sz w:val="24"/>
          <w:szCs w:val="24"/>
        </w:rPr>
        <w:t xml:space="preserve">Измерение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результатов экономической деятельности. Основные макроэкономические показатели. Экономический рост и экономическое развитие.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Совокупные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спрос и предложение. Экономический цикл. Экономические кризисы. Занятость и безработица. Деньги и банковская система. Инфляция. Государственное регулирование экономики. Международная торговля и валютный курс. Международное движение капиталов.  </w:t>
      </w:r>
    </w:p>
    <w:p w:rsidR="00DF61C9" w:rsidRPr="00DF61C9" w:rsidRDefault="00DF61C9" w:rsidP="00DF61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1C9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34 часов в год, 1час. в неделю.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1C9" w:rsidRPr="00DF61C9" w:rsidRDefault="00DF61C9" w:rsidP="00DF61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1C9">
        <w:rPr>
          <w:rFonts w:ascii="Times New Roman" w:hAnsi="Times New Roman" w:cs="Times New Roman"/>
          <w:sz w:val="24"/>
          <w:szCs w:val="24"/>
        </w:rPr>
        <w:t>По программе предусмотрено 2 контрольные работы, в  том числе,  проведение промежуточной аттестации в конце учебного года.</w:t>
      </w:r>
    </w:p>
    <w:p w:rsidR="00FE47F3" w:rsidRDefault="00FE47F3" w:rsidP="00907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E4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AA414"/>
    <w:lvl w:ilvl="0">
      <w:numFmt w:val="bullet"/>
      <w:lvlText w:val="*"/>
      <w:lvlJc w:val="left"/>
    </w:lvl>
  </w:abstractNum>
  <w:abstractNum w:abstractNumId="1">
    <w:nsid w:val="014D1853"/>
    <w:multiLevelType w:val="hybridMultilevel"/>
    <w:tmpl w:val="4E50B144"/>
    <w:lvl w:ilvl="0" w:tplc="FF1EB8A2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HAnsi" w:hAnsiTheme="minorHAnsi" w:cstheme="minorBidi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25B6253"/>
    <w:multiLevelType w:val="hybridMultilevel"/>
    <w:tmpl w:val="A00A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C625B"/>
    <w:multiLevelType w:val="hybridMultilevel"/>
    <w:tmpl w:val="B28E8DFA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B2D1B"/>
    <w:multiLevelType w:val="hybridMultilevel"/>
    <w:tmpl w:val="1EFE78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74A7E2B"/>
    <w:multiLevelType w:val="hybridMultilevel"/>
    <w:tmpl w:val="93803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9A1358D"/>
    <w:multiLevelType w:val="hybridMultilevel"/>
    <w:tmpl w:val="0B84081A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33123"/>
    <w:multiLevelType w:val="hybridMultilevel"/>
    <w:tmpl w:val="A0B616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2E81942"/>
    <w:multiLevelType w:val="hybridMultilevel"/>
    <w:tmpl w:val="648C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44702D"/>
    <w:multiLevelType w:val="hybridMultilevel"/>
    <w:tmpl w:val="ED5C9DE8"/>
    <w:lvl w:ilvl="0" w:tplc="7F52FB58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333AD9"/>
    <w:multiLevelType w:val="hybridMultilevel"/>
    <w:tmpl w:val="CDC21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14E2D"/>
    <w:multiLevelType w:val="hybridMultilevel"/>
    <w:tmpl w:val="11E6E7D2"/>
    <w:lvl w:ilvl="0" w:tplc="5DD2D0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7C2E2C"/>
    <w:multiLevelType w:val="hybridMultilevel"/>
    <w:tmpl w:val="34A4C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6042364"/>
    <w:multiLevelType w:val="hybridMultilevel"/>
    <w:tmpl w:val="BFBE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148D8"/>
    <w:multiLevelType w:val="hybridMultilevel"/>
    <w:tmpl w:val="7F78A1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C0A308A"/>
    <w:multiLevelType w:val="hybridMultilevel"/>
    <w:tmpl w:val="D256D3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E167734"/>
    <w:multiLevelType w:val="hybridMultilevel"/>
    <w:tmpl w:val="C38A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17"/>
  </w:num>
  <w:num w:numId="7">
    <w:abstractNumId w:val="10"/>
  </w:num>
  <w:num w:numId="8">
    <w:abstractNumId w:val="3"/>
  </w:num>
  <w:num w:numId="9">
    <w:abstractNumId w:val="9"/>
  </w:num>
  <w:num w:numId="10">
    <w:abstractNumId w:val="6"/>
  </w:num>
  <w:num w:numId="11">
    <w:abstractNumId w:val="4"/>
  </w:num>
  <w:num w:numId="12">
    <w:abstractNumId w:val="12"/>
  </w:num>
  <w:num w:numId="13">
    <w:abstractNumId w:val="7"/>
  </w:num>
  <w:num w:numId="14">
    <w:abstractNumId w:val="14"/>
  </w:num>
  <w:num w:numId="15">
    <w:abstractNumId w:val="15"/>
  </w:num>
  <w:num w:numId="16">
    <w:abstractNumId w:val="1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B7"/>
    <w:rsid w:val="00010DC8"/>
    <w:rsid w:val="0002041E"/>
    <w:rsid w:val="00027874"/>
    <w:rsid w:val="0003402E"/>
    <w:rsid w:val="000549CA"/>
    <w:rsid w:val="00074852"/>
    <w:rsid w:val="00076C75"/>
    <w:rsid w:val="00077C4F"/>
    <w:rsid w:val="000833C0"/>
    <w:rsid w:val="0008751D"/>
    <w:rsid w:val="000A5C08"/>
    <w:rsid w:val="000A65DC"/>
    <w:rsid w:val="000B0672"/>
    <w:rsid w:val="000B2942"/>
    <w:rsid w:val="000B4F11"/>
    <w:rsid w:val="000D19C9"/>
    <w:rsid w:val="000D6176"/>
    <w:rsid w:val="001033D9"/>
    <w:rsid w:val="00115408"/>
    <w:rsid w:val="00124ADC"/>
    <w:rsid w:val="00130772"/>
    <w:rsid w:val="00133D1F"/>
    <w:rsid w:val="0013745F"/>
    <w:rsid w:val="00154715"/>
    <w:rsid w:val="00154855"/>
    <w:rsid w:val="001628E1"/>
    <w:rsid w:val="0017603E"/>
    <w:rsid w:val="00176D24"/>
    <w:rsid w:val="0018531D"/>
    <w:rsid w:val="001A1C8A"/>
    <w:rsid w:val="001A6632"/>
    <w:rsid w:val="001B066B"/>
    <w:rsid w:val="001C6397"/>
    <w:rsid w:val="001D2DF1"/>
    <w:rsid w:val="001D654D"/>
    <w:rsid w:val="001E0AF6"/>
    <w:rsid w:val="001F31E6"/>
    <w:rsid w:val="00200CE0"/>
    <w:rsid w:val="00207277"/>
    <w:rsid w:val="00220AF3"/>
    <w:rsid w:val="0022437A"/>
    <w:rsid w:val="00231CBC"/>
    <w:rsid w:val="00234AC3"/>
    <w:rsid w:val="00243737"/>
    <w:rsid w:val="00260CC2"/>
    <w:rsid w:val="00264025"/>
    <w:rsid w:val="00264760"/>
    <w:rsid w:val="0026521D"/>
    <w:rsid w:val="002655A4"/>
    <w:rsid w:val="002736C2"/>
    <w:rsid w:val="00275694"/>
    <w:rsid w:val="00276D9E"/>
    <w:rsid w:val="002812BC"/>
    <w:rsid w:val="00286E70"/>
    <w:rsid w:val="00291C59"/>
    <w:rsid w:val="00293529"/>
    <w:rsid w:val="002B5591"/>
    <w:rsid w:val="002D2191"/>
    <w:rsid w:val="002F10CA"/>
    <w:rsid w:val="002F2AD9"/>
    <w:rsid w:val="002F42BA"/>
    <w:rsid w:val="002F4901"/>
    <w:rsid w:val="00323AC5"/>
    <w:rsid w:val="0032576A"/>
    <w:rsid w:val="00325FE3"/>
    <w:rsid w:val="003308C4"/>
    <w:rsid w:val="0034403A"/>
    <w:rsid w:val="00351F8F"/>
    <w:rsid w:val="0035329D"/>
    <w:rsid w:val="00353A44"/>
    <w:rsid w:val="0035674A"/>
    <w:rsid w:val="003568FD"/>
    <w:rsid w:val="003642E9"/>
    <w:rsid w:val="0039042F"/>
    <w:rsid w:val="0039311A"/>
    <w:rsid w:val="00393EB6"/>
    <w:rsid w:val="0039561D"/>
    <w:rsid w:val="003A18C6"/>
    <w:rsid w:val="003A4171"/>
    <w:rsid w:val="003B1C07"/>
    <w:rsid w:val="003E3CCD"/>
    <w:rsid w:val="003E65C2"/>
    <w:rsid w:val="003F7FAA"/>
    <w:rsid w:val="0040292E"/>
    <w:rsid w:val="004217BC"/>
    <w:rsid w:val="0044480B"/>
    <w:rsid w:val="0044588D"/>
    <w:rsid w:val="00474BAE"/>
    <w:rsid w:val="00477E90"/>
    <w:rsid w:val="00483BA8"/>
    <w:rsid w:val="00483DED"/>
    <w:rsid w:val="00486862"/>
    <w:rsid w:val="004924C5"/>
    <w:rsid w:val="004A2DEF"/>
    <w:rsid w:val="004A40C4"/>
    <w:rsid w:val="004A66D7"/>
    <w:rsid w:val="004B010E"/>
    <w:rsid w:val="004B356A"/>
    <w:rsid w:val="004C5316"/>
    <w:rsid w:val="004D3426"/>
    <w:rsid w:val="004E459B"/>
    <w:rsid w:val="004E6B10"/>
    <w:rsid w:val="004E7518"/>
    <w:rsid w:val="00500184"/>
    <w:rsid w:val="00507012"/>
    <w:rsid w:val="0051042E"/>
    <w:rsid w:val="00514F63"/>
    <w:rsid w:val="00520370"/>
    <w:rsid w:val="00523E9D"/>
    <w:rsid w:val="0054586D"/>
    <w:rsid w:val="005556B2"/>
    <w:rsid w:val="005602CD"/>
    <w:rsid w:val="00562551"/>
    <w:rsid w:val="00564FAA"/>
    <w:rsid w:val="00567DC9"/>
    <w:rsid w:val="005726FE"/>
    <w:rsid w:val="005759BC"/>
    <w:rsid w:val="0057779A"/>
    <w:rsid w:val="005955B7"/>
    <w:rsid w:val="005A68A2"/>
    <w:rsid w:val="005B37EF"/>
    <w:rsid w:val="005B6A41"/>
    <w:rsid w:val="005C6DD0"/>
    <w:rsid w:val="005D15BE"/>
    <w:rsid w:val="005D2C6B"/>
    <w:rsid w:val="005E39E2"/>
    <w:rsid w:val="00603A66"/>
    <w:rsid w:val="00604663"/>
    <w:rsid w:val="00605E2B"/>
    <w:rsid w:val="0060769D"/>
    <w:rsid w:val="00607CFE"/>
    <w:rsid w:val="00616883"/>
    <w:rsid w:val="006321BF"/>
    <w:rsid w:val="0064437F"/>
    <w:rsid w:val="0064487E"/>
    <w:rsid w:val="00646D8F"/>
    <w:rsid w:val="00655F25"/>
    <w:rsid w:val="006573C4"/>
    <w:rsid w:val="0066178B"/>
    <w:rsid w:val="00664973"/>
    <w:rsid w:val="0066502A"/>
    <w:rsid w:val="006715FF"/>
    <w:rsid w:val="00673BAD"/>
    <w:rsid w:val="006742C0"/>
    <w:rsid w:val="00695281"/>
    <w:rsid w:val="00697912"/>
    <w:rsid w:val="006B5816"/>
    <w:rsid w:val="006C24AA"/>
    <w:rsid w:val="006C27AA"/>
    <w:rsid w:val="006C4859"/>
    <w:rsid w:val="006D2044"/>
    <w:rsid w:val="006D2209"/>
    <w:rsid w:val="006D260B"/>
    <w:rsid w:val="006D2A7E"/>
    <w:rsid w:val="006E3190"/>
    <w:rsid w:val="006E7064"/>
    <w:rsid w:val="006E77D5"/>
    <w:rsid w:val="006F064C"/>
    <w:rsid w:val="006F1064"/>
    <w:rsid w:val="00720379"/>
    <w:rsid w:val="00725B21"/>
    <w:rsid w:val="00737753"/>
    <w:rsid w:val="00763519"/>
    <w:rsid w:val="0077079C"/>
    <w:rsid w:val="00771338"/>
    <w:rsid w:val="00773F58"/>
    <w:rsid w:val="0077440F"/>
    <w:rsid w:val="007767EE"/>
    <w:rsid w:val="0079054B"/>
    <w:rsid w:val="00795B36"/>
    <w:rsid w:val="00796CB7"/>
    <w:rsid w:val="007A051F"/>
    <w:rsid w:val="007C2723"/>
    <w:rsid w:val="007C4130"/>
    <w:rsid w:val="007C7819"/>
    <w:rsid w:val="007E5629"/>
    <w:rsid w:val="007F07C0"/>
    <w:rsid w:val="00813647"/>
    <w:rsid w:val="00817C09"/>
    <w:rsid w:val="00824B88"/>
    <w:rsid w:val="008331A7"/>
    <w:rsid w:val="00835BAF"/>
    <w:rsid w:val="00836A5A"/>
    <w:rsid w:val="00836C21"/>
    <w:rsid w:val="00844B7B"/>
    <w:rsid w:val="00846EB1"/>
    <w:rsid w:val="008522B7"/>
    <w:rsid w:val="00852ECF"/>
    <w:rsid w:val="008842AD"/>
    <w:rsid w:val="00884320"/>
    <w:rsid w:val="00884DEF"/>
    <w:rsid w:val="008941B0"/>
    <w:rsid w:val="008945AC"/>
    <w:rsid w:val="00895D71"/>
    <w:rsid w:val="008B780E"/>
    <w:rsid w:val="008C5F7F"/>
    <w:rsid w:val="008D2B0D"/>
    <w:rsid w:val="008D2EA7"/>
    <w:rsid w:val="008E338C"/>
    <w:rsid w:val="008E69FF"/>
    <w:rsid w:val="008F1523"/>
    <w:rsid w:val="0090058A"/>
    <w:rsid w:val="0090160B"/>
    <w:rsid w:val="00906FFD"/>
    <w:rsid w:val="00907FCB"/>
    <w:rsid w:val="00923342"/>
    <w:rsid w:val="0093110F"/>
    <w:rsid w:val="0093367A"/>
    <w:rsid w:val="00935EFE"/>
    <w:rsid w:val="00942D9D"/>
    <w:rsid w:val="00943CF2"/>
    <w:rsid w:val="00954230"/>
    <w:rsid w:val="00960531"/>
    <w:rsid w:val="00964998"/>
    <w:rsid w:val="00971AE6"/>
    <w:rsid w:val="0097404C"/>
    <w:rsid w:val="00974D51"/>
    <w:rsid w:val="00975C14"/>
    <w:rsid w:val="009762E0"/>
    <w:rsid w:val="0098263F"/>
    <w:rsid w:val="00993A98"/>
    <w:rsid w:val="009A42D2"/>
    <w:rsid w:val="009C3371"/>
    <w:rsid w:val="009D0A1D"/>
    <w:rsid w:val="009D3C40"/>
    <w:rsid w:val="009D44E7"/>
    <w:rsid w:val="009E1082"/>
    <w:rsid w:val="009E1D58"/>
    <w:rsid w:val="009E5F74"/>
    <w:rsid w:val="009E6D3C"/>
    <w:rsid w:val="009F38E7"/>
    <w:rsid w:val="009F482B"/>
    <w:rsid w:val="00A07C61"/>
    <w:rsid w:val="00A357D3"/>
    <w:rsid w:val="00A4292A"/>
    <w:rsid w:val="00A478E8"/>
    <w:rsid w:val="00A52CF6"/>
    <w:rsid w:val="00A5668C"/>
    <w:rsid w:val="00A566BC"/>
    <w:rsid w:val="00A6342B"/>
    <w:rsid w:val="00A869DA"/>
    <w:rsid w:val="00A92263"/>
    <w:rsid w:val="00AA3856"/>
    <w:rsid w:val="00AA6169"/>
    <w:rsid w:val="00AB18DF"/>
    <w:rsid w:val="00AB2F0A"/>
    <w:rsid w:val="00AC281D"/>
    <w:rsid w:val="00AC4BB5"/>
    <w:rsid w:val="00AD156C"/>
    <w:rsid w:val="00AD2505"/>
    <w:rsid w:val="00AF0782"/>
    <w:rsid w:val="00AF0BDE"/>
    <w:rsid w:val="00AF2D10"/>
    <w:rsid w:val="00B03F3C"/>
    <w:rsid w:val="00B100EE"/>
    <w:rsid w:val="00B15940"/>
    <w:rsid w:val="00B2109B"/>
    <w:rsid w:val="00B36D28"/>
    <w:rsid w:val="00B41DD6"/>
    <w:rsid w:val="00B42C6B"/>
    <w:rsid w:val="00B644D5"/>
    <w:rsid w:val="00B65C06"/>
    <w:rsid w:val="00B70876"/>
    <w:rsid w:val="00B70B32"/>
    <w:rsid w:val="00B9448C"/>
    <w:rsid w:val="00BB4916"/>
    <w:rsid w:val="00BC6CE5"/>
    <w:rsid w:val="00BD07A5"/>
    <w:rsid w:val="00BD0A5E"/>
    <w:rsid w:val="00BD12A3"/>
    <w:rsid w:val="00BD5217"/>
    <w:rsid w:val="00C16BFC"/>
    <w:rsid w:val="00C244B6"/>
    <w:rsid w:val="00C31536"/>
    <w:rsid w:val="00C446B6"/>
    <w:rsid w:val="00C50988"/>
    <w:rsid w:val="00C561CE"/>
    <w:rsid w:val="00C650EA"/>
    <w:rsid w:val="00C7177F"/>
    <w:rsid w:val="00C8046D"/>
    <w:rsid w:val="00C93C16"/>
    <w:rsid w:val="00C93C6B"/>
    <w:rsid w:val="00CA1174"/>
    <w:rsid w:val="00CB5BAF"/>
    <w:rsid w:val="00D06EEE"/>
    <w:rsid w:val="00D10305"/>
    <w:rsid w:val="00D1187D"/>
    <w:rsid w:val="00D11B1B"/>
    <w:rsid w:val="00D21E5B"/>
    <w:rsid w:val="00D269E4"/>
    <w:rsid w:val="00D27183"/>
    <w:rsid w:val="00D45286"/>
    <w:rsid w:val="00D47CFB"/>
    <w:rsid w:val="00D52DE0"/>
    <w:rsid w:val="00D62054"/>
    <w:rsid w:val="00D64C8E"/>
    <w:rsid w:val="00D66E39"/>
    <w:rsid w:val="00D70855"/>
    <w:rsid w:val="00D847CE"/>
    <w:rsid w:val="00D86FAB"/>
    <w:rsid w:val="00DB1658"/>
    <w:rsid w:val="00DB40FE"/>
    <w:rsid w:val="00DB70D1"/>
    <w:rsid w:val="00DC36B6"/>
    <w:rsid w:val="00DC7EBC"/>
    <w:rsid w:val="00DF4A96"/>
    <w:rsid w:val="00DF4FEB"/>
    <w:rsid w:val="00DF61C9"/>
    <w:rsid w:val="00E0228C"/>
    <w:rsid w:val="00E06587"/>
    <w:rsid w:val="00E10594"/>
    <w:rsid w:val="00E1268B"/>
    <w:rsid w:val="00E12AEA"/>
    <w:rsid w:val="00E20CAC"/>
    <w:rsid w:val="00E37A61"/>
    <w:rsid w:val="00E40D52"/>
    <w:rsid w:val="00E45C07"/>
    <w:rsid w:val="00E53A71"/>
    <w:rsid w:val="00E6418A"/>
    <w:rsid w:val="00E70D57"/>
    <w:rsid w:val="00E81BCB"/>
    <w:rsid w:val="00E84D2B"/>
    <w:rsid w:val="00E9348C"/>
    <w:rsid w:val="00EA17B0"/>
    <w:rsid w:val="00EA6892"/>
    <w:rsid w:val="00EB2677"/>
    <w:rsid w:val="00EC162A"/>
    <w:rsid w:val="00EC2FE9"/>
    <w:rsid w:val="00EC4FF9"/>
    <w:rsid w:val="00EE5286"/>
    <w:rsid w:val="00EF2F12"/>
    <w:rsid w:val="00F035E6"/>
    <w:rsid w:val="00F1404D"/>
    <w:rsid w:val="00F17A29"/>
    <w:rsid w:val="00F17D91"/>
    <w:rsid w:val="00F31F07"/>
    <w:rsid w:val="00F40F60"/>
    <w:rsid w:val="00F47AF3"/>
    <w:rsid w:val="00F47B64"/>
    <w:rsid w:val="00F50C36"/>
    <w:rsid w:val="00F60AB8"/>
    <w:rsid w:val="00F62989"/>
    <w:rsid w:val="00F80A68"/>
    <w:rsid w:val="00F83C39"/>
    <w:rsid w:val="00F84D2D"/>
    <w:rsid w:val="00F8765E"/>
    <w:rsid w:val="00FA43FA"/>
    <w:rsid w:val="00FB0804"/>
    <w:rsid w:val="00FC0636"/>
    <w:rsid w:val="00FC101A"/>
    <w:rsid w:val="00FC261C"/>
    <w:rsid w:val="00FC57D4"/>
    <w:rsid w:val="00FD23E4"/>
    <w:rsid w:val="00FD7894"/>
    <w:rsid w:val="00FE0978"/>
    <w:rsid w:val="00FE17DF"/>
    <w:rsid w:val="00FE1EE2"/>
    <w:rsid w:val="00FE47F3"/>
    <w:rsid w:val="00FE77A3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9EDD2-EE7B-4DF8-A859-0C06607F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Людмила</cp:lastModifiedBy>
  <cp:revision>5</cp:revision>
  <dcterms:created xsi:type="dcterms:W3CDTF">2023-07-03T04:54:00Z</dcterms:created>
  <dcterms:modified xsi:type="dcterms:W3CDTF">2023-11-17T09:12:00Z</dcterms:modified>
</cp:coreProperties>
</file>