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7F8" w:rsidRPr="00266916" w:rsidRDefault="009617F8" w:rsidP="009617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6916">
        <w:rPr>
          <w:rFonts w:ascii="Times New Roman" w:hAnsi="Times New Roman" w:cs="Times New Roman"/>
          <w:b/>
          <w:sz w:val="24"/>
          <w:szCs w:val="24"/>
        </w:rPr>
        <w:t>Аннотация к рабочей программе</w:t>
      </w:r>
      <w:r w:rsidR="00467D66" w:rsidRPr="00467D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7D66">
        <w:rPr>
          <w:rFonts w:ascii="Times New Roman" w:hAnsi="Times New Roman" w:cs="Times New Roman"/>
          <w:b/>
          <w:sz w:val="24"/>
          <w:szCs w:val="24"/>
        </w:rPr>
        <w:t>«</w:t>
      </w:r>
      <w:r w:rsidR="005C7BFE">
        <w:rPr>
          <w:rFonts w:ascii="Times New Roman" w:hAnsi="Times New Roman" w:cs="Times New Roman"/>
          <w:b/>
          <w:sz w:val="24"/>
          <w:szCs w:val="24"/>
        </w:rPr>
        <w:t>Мировая художественная культура</w:t>
      </w:r>
      <w:r w:rsidR="00467D66">
        <w:rPr>
          <w:rFonts w:ascii="Times New Roman" w:hAnsi="Times New Roman" w:cs="Times New Roman"/>
          <w:b/>
          <w:sz w:val="24"/>
          <w:szCs w:val="24"/>
        </w:rPr>
        <w:t>»</w:t>
      </w:r>
      <w:r w:rsidR="005C7BF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467D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7D66" w:rsidRPr="00467D66">
        <w:rPr>
          <w:rFonts w:ascii="Times New Roman" w:hAnsi="Times New Roman" w:cs="Times New Roman"/>
          <w:b/>
          <w:sz w:val="24"/>
          <w:szCs w:val="24"/>
        </w:rPr>
        <w:t xml:space="preserve">10 класс </w:t>
      </w:r>
      <w:r w:rsidRPr="0026691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7BFE" w:rsidRDefault="00266916" w:rsidP="00337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37411" w:rsidRPr="00337411" w:rsidRDefault="005C7BFE" w:rsidP="0033741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37411" w:rsidRPr="00337411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="00337411" w:rsidRPr="00337411">
        <w:rPr>
          <w:rFonts w:ascii="Times New Roman" w:hAnsi="Times New Roman" w:cs="Times New Roman"/>
          <w:b/>
          <w:sz w:val="24"/>
          <w:szCs w:val="24"/>
        </w:rPr>
        <w:t>«</w:t>
      </w:r>
      <w:r w:rsidR="00337411" w:rsidRPr="00337411">
        <w:rPr>
          <w:rFonts w:ascii="Times New Roman" w:hAnsi="Times New Roman" w:cs="Times New Roman"/>
          <w:sz w:val="24"/>
          <w:szCs w:val="24"/>
        </w:rPr>
        <w:t>Мировая художественная культура</w:t>
      </w:r>
      <w:r w:rsidR="00337411" w:rsidRPr="0033741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337411" w:rsidRPr="00337411">
        <w:rPr>
          <w:rFonts w:ascii="Times New Roman" w:hAnsi="Times New Roman" w:cs="Times New Roman"/>
          <w:sz w:val="24"/>
          <w:szCs w:val="24"/>
        </w:rPr>
        <w:t>(предметная область «Искусство») для 1</w:t>
      </w:r>
      <w:r w:rsidR="00337411">
        <w:rPr>
          <w:rFonts w:ascii="Times New Roman" w:hAnsi="Times New Roman" w:cs="Times New Roman"/>
          <w:sz w:val="24"/>
          <w:szCs w:val="24"/>
        </w:rPr>
        <w:t>0</w:t>
      </w:r>
      <w:r w:rsidR="00337411" w:rsidRPr="00337411">
        <w:rPr>
          <w:rFonts w:ascii="Times New Roman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FA7C24" w:rsidRPr="00FA7C24">
        <w:rPr>
          <w:rFonts w:ascii="Times New Roman" w:hAnsi="Times New Roman" w:cs="Times New Roman"/>
          <w:sz w:val="24"/>
          <w:szCs w:val="24"/>
        </w:rPr>
        <w:t xml:space="preserve">17.05.2012 № 413 </w:t>
      </w:r>
      <w:r w:rsidR="00337411" w:rsidRPr="00337411">
        <w:rPr>
          <w:rFonts w:ascii="Times New Roman" w:hAnsi="Times New Roman" w:cs="Times New Roman"/>
          <w:sz w:val="24"/>
          <w:szCs w:val="24"/>
        </w:rPr>
        <w:t xml:space="preserve">(в действующей редакции); </w:t>
      </w:r>
      <w:r w:rsidR="004A3287">
        <w:rPr>
          <w:rFonts w:ascii="Times New Roman" w:hAnsi="Times New Roman" w:cs="Times New Roman"/>
          <w:sz w:val="24"/>
          <w:szCs w:val="24"/>
        </w:rPr>
        <w:t xml:space="preserve">с учётом </w:t>
      </w:r>
      <w:r w:rsidR="00337411" w:rsidRPr="00337411">
        <w:rPr>
          <w:rFonts w:ascii="Times New Roman" w:hAnsi="Times New Roman" w:cs="Times New Roman"/>
          <w:sz w:val="24"/>
          <w:szCs w:val="24"/>
        </w:rPr>
        <w:t>Федеральной основной образовательной программ</w:t>
      </w:r>
      <w:r w:rsidR="004A3287">
        <w:rPr>
          <w:rFonts w:ascii="Times New Roman" w:hAnsi="Times New Roman" w:cs="Times New Roman"/>
          <w:sz w:val="24"/>
          <w:szCs w:val="24"/>
        </w:rPr>
        <w:t>ы</w:t>
      </w:r>
      <w:r w:rsidR="00337411" w:rsidRPr="00337411">
        <w:rPr>
          <w:rFonts w:ascii="Times New Roman" w:hAnsi="Times New Roman" w:cs="Times New Roman"/>
          <w:sz w:val="24"/>
          <w:szCs w:val="24"/>
        </w:rPr>
        <w:t xml:space="preserve">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</w:t>
      </w:r>
      <w:proofErr w:type="gramStart"/>
      <w:r w:rsidR="00337411" w:rsidRPr="00337411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337411" w:rsidRPr="00337411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9617F8" w:rsidRDefault="009617F8" w:rsidP="009617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046B1" w:rsidRPr="00E046B1" w:rsidRDefault="009617F8" w:rsidP="00425B48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 xml:space="preserve">    </w:t>
      </w:r>
      <w:r w:rsidR="00425B48">
        <w:rPr>
          <w:rFonts w:ascii="Times New Roman" w:hAnsi="Times New Roman" w:cs="Times New Roman"/>
          <w:b/>
          <w:color w:val="auto"/>
        </w:rPr>
        <w:tab/>
      </w:r>
      <w:r>
        <w:rPr>
          <w:rFonts w:ascii="Times New Roman" w:hAnsi="Times New Roman" w:cs="Times New Roman"/>
          <w:b/>
          <w:color w:val="auto"/>
        </w:rPr>
        <w:t xml:space="preserve"> </w:t>
      </w:r>
      <w:r w:rsidR="004A3287" w:rsidRPr="004A3287">
        <w:rPr>
          <w:rFonts w:ascii="Times New Roman" w:hAnsi="Times New Roman" w:cs="Times New Roman"/>
          <w:color w:val="auto"/>
        </w:rPr>
        <w:t>Цель программы</w:t>
      </w:r>
      <w:r w:rsidR="00266916" w:rsidRPr="004A3287">
        <w:rPr>
          <w:rFonts w:ascii="Times New Roman" w:hAnsi="Times New Roman" w:cs="Times New Roman"/>
          <w:color w:val="auto"/>
        </w:rPr>
        <w:t>:</w:t>
      </w:r>
      <w:r w:rsidR="00E046B1" w:rsidRPr="004A3287">
        <w:rPr>
          <w:rFonts w:ascii="Times New Roman" w:hAnsi="Times New Roman" w:cs="Times New Roman"/>
          <w:color w:val="auto"/>
        </w:rPr>
        <w:t xml:space="preserve"> </w:t>
      </w:r>
      <w:r w:rsidR="00E046B1" w:rsidRPr="00E046B1">
        <w:rPr>
          <w:rFonts w:ascii="Times New Roman" w:hAnsi="Times New Roman" w:cs="Times New Roman"/>
        </w:rPr>
        <w:t xml:space="preserve">формирование целостных представлений об исторических традициях и ценностях художественной культуры различных эпох. </w:t>
      </w:r>
    </w:p>
    <w:p w:rsidR="00E046B1" w:rsidRDefault="00425B48" w:rsidP="00E046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E046B1" w:rsidRPr="00E046B1">
        <w:rPr>
          <w:rFonts w:ascii="Times New Roman" w:hAnsi="Times New Roman" w:cs="Times New Roman"/>
          <w:sz w:val="24"/>
          <w:szCs w:val="24"/>
        </w:rPr>
        <w:t>В результате освоения курса формируются основы эстетических потребностей, развивается толерантное отношение к миру, актуализируется способность воспринимать свою национальную культуру,  как неотъемлемую составляющую культуры мировой и в результате более качественно оценивать её уникальность и неповторимость, развиваются навыки оценки и критического освоения классического наследия и современной культуры, что весьма необходимо для успешной адаптации в современном мире, выбора индивидуального направления культурного развития, организации</w:t>
      </w:r>
      <w:proofErr w:type="gramEnd"/>
      <w:r w:rsidR="00E046B1" w:rsidRPr="00E046B1">
        <w:rPr>
          <w:rFonts w:ascii="Times New Roman" w:hAnsi="Times New Roman" w:cs="Times New Roman"/>
          <w:sz w:val="24"/>
          <w:szCs w:val="24"/>
        </w:rPr>
        <w:t xml:space="preserve"> личного досуга и самостоятельного художественного творчества.</w:t>
      </w:r>
      <w:r w:rsidR="009617F8" w:rsidRPr="00B86108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25B48" w:rsidRDefault="009617F8" w:rsidP="00425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610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5B48">
        <w:rPr>
          <w:rFonts w:ascii="Times New Roman" w:hAnsi="Times New Roman" w:cs="Times New Roman"/>
          <w:sz w:val="24"/>
          <w:szCs w:val="24"/>
        </w:rPr>
        <w:tab/>
      </w:r>
    </w:p>
    <w:p w:rsidR="00467D66" w:rsidRDefault="00425B48" w:rsidP="00425B4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r w:rsidRPr="004A3287">
        <w:rPr>
          <w:rFonts w:ascii="Times New Roman" w:hAnsi="Times New Roman" w:cs="Times New Roman"/>
          <w:sz w:val="24"/>
          <w:szCs w:val="24"/>
        </w:rPr>
        <w:tab/>
      </w:r>
      <w:r w:rsidR="0070143E" w:rsidRPr="004A3287">
        <w:rPr>
          <w:rFonts w:ascii="Times New Roman" w:hAnsi="Times New Roman" w:cs="Times New Roman"/>
        </w:rPr>
        <w:t>Разделы программы:</w:t>
      </w:r>
      <w:r w:rsidR="00467D66" w:rsidRPr="00467D66">
        <w:t xml:space="preserve"> </w:t>
      </w:r>
      <w:bookmarkEnd w:id="0"/>
      <w:r w:rsidR="00467D66" w:rsidRPr="00467D66">
        <w:rPr>
          <w:rFonts w:ascii="Times New Roman" w:hAnsi="Times New Roman" w:cs="Times New Roman"/>
        </w:rPr>
        <w:t>«Художественная культура Первобытного мира»</w:t>
      </w:r>
      <w:r w:rsidR="00467D66">
        <w:t>,</w:t>
      </w:r>
      <w:r w:rsidR="00E046B1">
        <w:t xml:space="preserve"> </w:t>
      </w:r>
      <w:r w:rsidR="00467D66" w:rsidRPr="00467D66">
        <w:rPr>
          <w:rFonts w:ascii="Times New Roman" w:hAnsi="Times New Roman" w:cs="Times New Roman"/>
        </w:rPr>
        <w:t>«Художественная культура Древнего мира»</w:t>
      </w:r>
      <w:r w:rsidR="00467D66">
        <w:rPr>
          <w:rFonts w:ascii="Times New Roman" w:hAnsi="Times New Roman" w:cs="Times New Roman"/>
        </w:rPr>
        <w:t>,</w:t>
      </w:r>
      <w:r w:rsidR="00467D66" w:rsidRPr="00467D66">
        <w:t xml:space="preserve"> </w:t>
      </w:r>
      <w:r w:rsidR="00467D66" w:rsidRPr="00467D66">
        <w:rPr>
          <w:rFonts w:ascii="Times New Roman" w:hAnsi="Times New Roman" w:cs="Times New Roman"/>
        </w:rPr>
        <w:t>«Художественная культура Средних веков»</w:t>
      </w:r>
      <w:r w:rsidR="00467D66">
        <w:t>,</w:t>
      </w:r>
      <w:r w:rsidR="005A5168">
        <w:t xml:space="preserve"> </w:t>
      </w:r>
      <w:r w:rsidR="00467D66" w:rsidRPr="00467D66">
        <w:rPr>
          <w:rFonts w:ascii="Times New Roman" w:hAnsi="Times New Roman" w:cs="Times New Roman"/>
        </w:rPr>
        <w:t>«Художественная культура Ренессанса»</w:t>
      </w:r>
      <w:r w:rsidR="00467D66">
        <w:rPr>
          <w:rFonts w:ascii="Times New Roman" w:hAnsi="Times New Roman" w:cs="Times New Roman"/>
        </w:rPr>
        <w:t>.</w:t>
      </w:r>
    </w:p>
    <w:p w:rsidR="00425B48" w:rsidRDefault="00266916" w:rsidP="009617F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</w:p>
    <w:p w:rsidR="00425B48" w:rsidRDefault="00425B48" w:rsidP="009617F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="005C7BFE" w:rsidRPr="005C7BFE">
        <w:rPr>
          <w:rFonts w:ascii="Times New Roman" w:hAnsi="Times New Roman" w:cs="Times New Roman"/>
          <w:color w:val="auto"/>
        </w:rPr>
        <w:t>Рабочая программа предмета «</w:t>
      </w:r>
      <w:r w:rsidR="005C7BFE">
        <w:rPr>
          <w:rFonts w:ascii="Times New Roman" w:hAnsi="Times New Roman" w:cs="Times New Roman"/>
          <w:color w:val="auto"/>
        </w:rPr>
        <w:t xml:space="preserve">Мировая художественная культура» в 10 классе </w:t>
      </w:r>
      <w:r w:rsidR="005C7BFE" w:rsidRPr="005C7BFE">
        <w:rPr>
          <w:rFonts w:ascii="Times New Roman" w:hAnsi="Times New Roman" w:cs="Times New Roman"/>
          <w:color w:val="auto"/>
        </w:rPr>
        <w:t xml:space="preserve"> рассчитана на 34 часа (1 час в неделю).</w:t>
      </w:r>
      <w:r w:rsidR="00266916">
        <w:rPr>
          <w:rFonts w:ascii="Times New Roman" w:hAnsi="Times New Roman" w:cs="Times New Roman"/>
          <w:color w:val="auto"/>
        </w:rPr>
        <w:tab/>
      </w:r>
    </w:p>
    <w:p w:rsidR="005C7BFE" w:rsidRDefault="005C7BFE" w:rsidP="009617F8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9617F8" w:rsidRPr="004043C0" w:rsidRDefault="00425B48" w:rsidP="009617F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 w:rsidR="009617F8" w:rsidRPr="004043C0">
        <w:rPr>
          <w:rFonts w:ascii="Times New Roman" w:hAnsi="Times New Roman" w:cs="Times New Roman"/>
          <w:color w:val="auto"/>
        </w:rPr>
        <w:t xml:space="preserve">По программе предусмотрено проведение </w:t>
      </w:r>
      <w:r w:rsidR="009617F8">
        <w:rPr>
          <w:rFonts w:ascii="Times New Roman" w:hAnsi="Times New Roman" w:cs="Times New Roman"/>
          <w:color w:val="auto"/>
        </w:rPr>
        <w:t>п</w:t>
      </w:r>
      <w:r w:rsidR="009617F8" w:rsidRPr="004043C0">
        <w:rPr>
          <w:rFonts w:ascii="Times New Roman" w:hAnsi="Times New Roman" w:cs="Times New Roman"/>
          <w:color w:val="auto"/>
        </w:rPr>
        <w:t>ромежуточн</w:t>
      </w:r>
      <w:r w:rsidR="009617F8">
        <w:rPr>
          <w:rFonts w:ascii="Times New Roman" w:hAnsi="Times New Roman" w:cs="Times New Roman"/>
          <w:color w:val="auto"/>
        </w:rPr>
        <w:t>ой</w:t>
      </w:r>
      <w:r w:rsidR="009617F8" w:rsidRPr="004043C0">
        <w:rPr>
          <w:rFonts w:ascii="Times New Roman" w:hAnsi="Times New Roman" w:cs="Times New Roman"/>
          <w:color w:val="auto"/>
        </w:rPr>
        <w:t xml:space="preserve"> аттестаци</w:t>
      </w:r>
      <w:r w:rsidR="009617F8">
        <w:rPr>
          <w:rFonts w:ascii="Times New Roman" w:hAnsi="Times New Roman" w:cs="Times New Roman"/>
          <w:color w:val="auto"/>
        </w:rPr>
        <w:t>и</w:t>
      </w:r>
      <w:r w:rsidR="009617F8" w:rsidRPr="004043C0">
        <w:rPr>
          <w:rFonts w:ascii="Times New Roman" w:hAnsi="Times New Roman" w:cs="Times New Roman"/>
          <w:color w:val="auto"/>
        </w:rPr>
        <w:t xml:space="preserve"> в конце учебного года</w:t>
      </w:r>
      <w:r w:rsidR="009617F8">
        <w:rPr>
          <w:rFonts w:ascii="Times New Roman" w:hAnsi="Times New Roman" w:cs="Times New Roman"/>
          <w:color w:val="auto"/>
        </w:rPr>
        <w:t>, котор</w:t>
      </w:r>
      <w:r>
        <w:rPr>
          <w:rFonts w:ascii="Times New Roman" w:hAnsi="Times New Roman" w:cs="Times New Roman"/>
          <w:color w:val="auto"/>
        </w:rPr>
        <w:t>ая</w:t>
      </w:r>
      <w:r w:rsidR="009617F8" w:rsidRPr="004043C0">
        <w:rPr>
          <w:rFonts w:ascii="Times New Roman" w:hAnsi="Times New Roman" w:cs="Times New Roman"/>
          <w:color w:val="auto"/>
        </w:rPr>
        <w:t xml:space="preserve"> будет осуществляться  в форме </w:t>
      </w:r>
      <w:r w:rsidR="00E046B1">
        <w:rPr>
          <w:rFonts w:ascii="Times New Roman" w:hAnsi="Times New Roman" w:cs="Times New Roman"/>
          <w:color w:val="auto"/>
        </w:rPr>
        <w:t>контрольной работы</w:t>
      </w:r>
      <w:r w:rsidR="009617F8" w:rsidRPr="004043C0">
        <w:rPr>
          <w:rFonts w:ascii="Times New Roman" w:hAnsi="Times New Roman" w:cs="Times New Roman"/>
          <w:color w:val="auto"/>
        </w:rPr>
        <w:t>.</w:t>
      </w:r>
    </w:p>
    <w:p w:rsidR="00B60713" w:rsidRDefault="00B60713"/>
    <w:sectPr w:rsidR="00B60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SanPin">
    <w:altName w:val="SchoolBook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9A434C"/>
    <w:multiLevelType w:val="hybridMultilevel"/>
    <w:tmpl w:val="D88E4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7F8"/>
    <w:rsid w:val="00266916"/>
    <w:rsid w:val="00337411"/>
    <w:rsid w:val="00425B48"/>
    <w:rsid w:val="00467D66"/>
    <w:rsid w:val="004A3287"/>
    <w:rsid w:val="005A5168"/>
    <w:rsid w:val="005C7BFE"/>
    <w:rsid w:val="0070143E"/>
    <w:rsid w:val="00706A44"/>
    <w:rsid w:val="009617F8"/>
    <w:rsid w:val="00B60713"/>
    <w:rsid w:val="00E046B1"/>
    <w:rsid w:val="00FA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17F8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669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617F8"/>
    <w:pPr>
      <w:autoSpaceDE w:val="0"/>
      <w:autoSpaceDN w:val="0"/>
      <w:adjustRightInd w:val="0"/>
      <w:spacing w:after="0" w:line="240" w:lineRule="auto"/>
    </w:pPr>
    <w:rPr>
      <w:rFonts w:ascii="SchoolBookSanPin" w:hAnsi="SchoolBookSanPin" w:cs="SchoolBookSanPi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2669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ИЗО</dc:creator>
  <cp:lastModifiedBy>Людмила</cp:lastModifiedBy>
  <cp:revision>5</cp:revision>
  <dcterms:created xsi:type="dcterms:W3CDTF">2023-11-17T03:44:00Z</dcterms:created>
  <dcterms:modified xsi:type="dcterms:W3CDTF">2023-11-17T09:21:00Z</dcterms:modified>
</cp:coreProperties>
</file>